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70BF" w:rsidRDefault="00DD707F">
      <w:r>
        <w:t>WOODBASTWICK PARISH COUNCIL</w:t>
      </w:r>
    </w:p>
    <w:p w:rsidR="00DD707F" w:rsidRDefault="00DD707F">
      <w:r>
        <w:t xml:space="preserve">CHAIRMAN’S REPORT </w:t>
      </w:r>
    </w:p>
    <w:p w:rsidR="00DD707F" w:rsidRDefault="00DD707F">
      <w:proofErr w:type="spellStart"/>
      <w:r>
        <w:t>Woodbastwick</w:t>
      </w:r>
      <w:proofErr w:type="spellEnd"/>
      <w:r>
        <w:t xml:space="preserve"> Parish Council incorporates </w:t>
      </w:r>
      <w:proofErr w:type="spellStart"/>
      <w:r>
        <w:t>Ranworth</w:t>
      </w:r>
      <w:proofErr w:type="spellEnd"/>
      <w:r>
        <w:t xml:space="preserve"> and </w:t>
      </w:r>
      <w:proofErr w:type="spellStart"/>
      <w:r>
        <w:t>Panxworth</w:t>
      </w:r>
      <w:proofErr w:type="spellEnd"/>
      <w:r>
        <w:t xml:space="preserve"> and on behalf of the Council I must thank all our parishioners for their help and support in making our three villages such pleasant places to live. </w:t>
      </w:r>
      <w:r w:rsidR="00B704C3">
        <w:t>In terms of Council business we were distressed by the unexpected death of our Parish Clerk Eileen Oliver in June of last year which caused several problems. Eileen was a friendly and conscientious person who had served us for about four years; her death from undiagnosed cancer was tragic. In the autumn of 2018 we appointed Caroline Purdy as our new Clerk who has now settled in well and we look forward to working with her for the foreseeable future.</w:t>
      </w:r>
    </w:p>
    <w:p w:rsidR="00B704C3" w:rsidRDefault="00B704C3">
      <w:r>
        <w:t xml:space="preserve">The SAM 2 traffic monitoring device placed through </w:t>
      </w:r>
      <w:proofErr w:type="spellStart"/>
      <w:r>
        <w:t>Panxworth</w:t>
      </w:r>
      <w:proofErr w:type="spellEnd"/>
      <w:r>
        <w:t xml:space="preserve"> and </w:t>
      </w:r>
      <w:r w:rsidR="00492D57">
        <w:t>the speed watch operating</w:t>
      </w:r>
      <w:r>
        <w:t xml:space="preserve"> on </w:t>
      </w:r>
      <w:proofErr w:type="spellStart"/>
      <w:r>
        <w:t>Salhouse</w:t>
      </w:r>
      <w:proofErr w:type="spellEnd"/>
      <w:r>
        <w:t xml:space="preserve"> Road have made a </w:t>
      </w:r>
      <w:r w:rsidR="00492D57">
        <w:t>considerable</w:t>
      </w:r>
      <w:r>
        <w:t xml:space="preserve"> difference to average </w:t>
      </w:r>
      <w:r w:rsidR="00122617">
        <w:t xml:space="preserve">traffic speeds with some </w:t>
      </w:r>
      <w:r w:rsidR="00492D57">
        <w:t>50</w:t>
      </w:r>
      <w:r w:rsidR="00122617">
        <w:t xml:space="preserve">% </w:t>
      </w:r>
      <w:r w:rsidR="00B25C03">
        <w:t xml:space="preserve">of vehicles </w:t>
      </w:r>
      <w:r w:rsidR="00122617">
        <w:t>travelling below 40 mph within the limits</w:t>
      </w:r>
      <w:r w:rsidR="00492D57">
        <w:t xml:space="preserve"> across all four locations</w:t>
      </w:r>
      <w:r w:rsidR="004B21CF">
        <w:t>. This is a</w:t>
      </w:r>
      <w:r w:rsidR="00492D57">
        <w:t>n</w:t>
      </w:r>
      <w:r w:rsidR="004B21CF">
        <w:t xml:space="preserve"> improvement on the situation two years ago and our many thanks </w:t>
      </w:r>
      <w:r w:rsidR="001625A4">
        <w:t xml:space="preserve">go </w:t>
      </w:r>
      <w:r w:rsidR="004B21CF">
        <w:t xml:space="preserve">to </w:t>
      </w:r>
      <w:r w:rsidR="0057032C">
        <w:t xml:space="preserve">our Vice Chair </w:t>
      </w:r>
      <w:r w:rsidR="004B21CF">
        <w:t xml:space="preserve">Cllr Vivienne </w:t>
      </w:r>
      <w:proofErr w:type="spellStart"/>
      <w:r w:rsidR="004B21CF">
        <w:t>Adshead</w:t>
      </w:r>
      <w:proofErr w:type="spellEnd"/>
      <w:r w:rsidR="004B21CF">
        <w:t xml:space="preserve"> and </w:t>
      </w:r>
      <w:bookmarkStart w:id="0" w:name="_GoBack"/>
      <w:bookmarkEnd w:id="0"/>
      <w:r w:rsidR="004B21CF">
        <w:t>her team of volunteers</w:t>
      </w:r>
      <w:r w:rsidR="001625A4">
        <w:t>.</w:t>
      </w:r>
    </w:p>
    <w:p w:rsidR="00DD707F" w:rsidRDefault="001625A4">
      <w:r>
        <w:t xml:space="preserve">The additional warning road signs at both ends of </w:t>
      </w:r>
      <w:proofErr w:type="spellStart"/>
      <w:r>
        <w:t>Ranworth</w:t>
      </w:r>
      <w:proofErr w:type="spellEnd"/>
      <w:r>
        <w:t xml:space="preserve">, particularly at the Maltsters, have been bought and paid for and, I believe, will be erected by Norfolk County Council highways before the main tourism season commences and the ownership of unregistered land to the rear of the </w:t>
      </w:r>
      <w:proofErr w:type="spellStart"/>
      <w:r>
        <w:t>staithe</w:t>
      </w:r>
      <w:proofErr w:type="spellEnd"/>
      <w:r>
        <w:t xml:space="preserve"> is under investigation.</w:t>
      </w:r>
    </w:p>
    <w:p w:rsidR="00CA37D1" w:rsidRDefault="0057032C">
      <w:r>
        <w:t xml:space="preserve">Your council is working well with Broadland District and Norfolk County Council in pursuit of improvements to environmental services and planning matters. Our encouragement of parishioners to attend meetings to explain their planning applications has helped. </w:t>
      </w:r>
    </w:p>
    <w:p w:rsidR="00CA37D1" w:rsidRDefault="00CA37D1">
      <w:r>
        <w:t xml:space="preserve">It is a matter of some concern that insufficient candidates for the May 2 Parish Council election has led to the current Council awaiting co-option for another year. </w:t>
      </w:r>
    </w:p>
    <w:p w:rsidR="005E4AD8" w:rsidRDefault="0057032C">
      <w:r>
        <w:t>All in all 2018 was a busy eventful year and I must thank</w:t>
      </w:r>
      <w:r w:rsidR="00CA37D1">
        <w:t xml:space="preserve"> all our Councillors, including Douglas McKay who sadly had to resign in the autumn, for their work on behalf of the community.</w:t>
      </w:r>
    </w:p>
    <w:p w:rsidR="0057032C" w:rsidRDefault="005E4AD8">
      <w:r>
        <w:t>Kit Cator</w:t>
      </w:r>
      <w:r w:rsidR="00CA37D1">
        <w:t xml:space="preserve"> </w:t>
      </w:r>
    </w:p>
    <w:sectPr w:rsidR="005703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07F"/>
    <w:rsid w:val="00122617"/>
    <w:rsid w:val="001625A4"/>
    <w:rsid w:val="00492D57"/>
    <w:rsid w:val="004B21CF"/>
    <w:rsid w:val="0057032C"/>
    <w:rsid w:val="005E4AD8"/>
    <w:rsid w:val="009170BF"/>
    <w:rsid w:val="00B25C03"/>
    <w:rsid w:val="00B704C3"/>
    <w:rsid w:val="00CA37D1"/>
    <w:rsid w:val="00DD70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686E21-F4F1-4FB9-B91B-94F1AF59E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1</Pages>
  <Words>308</Words>
  <Characters>1758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 Cator</dc:creator>
  <cp:keywords/>
  <dc:description/>
  <cp:lastModifiedBy>Kit Cator</cp:lastModifiedBy>
  <cp:revision>6</cp:revision>
  <dcterms:created xsi:type="dcterms:W3CDTF">2019-05-04T11:53:00Z</dcterms:created>
  <dcterms:modified xsi:type="dcterms:W3CDTF">2019-05-09T08:21:00Z</dcterms:modified>
</cp:coreProperties>
</file>