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3911B2" w:rsidRDefault="000A7B4A" w:rsidP="000A7B4A">
      <w:pPr>
        <w:pStyle w:val="NoSpacing"/>
        <w:jc w:val="center"/>
        <w:rPr>
          <w:rFonts w:cstheme="minorHAnsi"/>
          <w:szCs w:val="24"/>
        </w:rPr>
      </w:pPr>
    </w:p>
    <w:p w14:paraId="2583135C" w14:textId="6E0B8EE5" w:rsidR="000A7B4A" w:rsidRPr="003911B2" w:rsidRDefault="000A7B4A" w:rsidP="000A7B4A">
      <w:pPr>
        <w:pStyle w:val="NoSpacing"/>
        <w:jc w:val="center"/>
        <w:rPr>
          <w:rFonts w:cstheme="minorHAnsi"/>
          <w:b/>
          <w:szCs w:val="24"/>
        </w:rPr>
      </w:pPr>
      <w:r w:rsidRPr="003911B2">
        <w:rPr>
          <w:rFonts w:cstheme="minorHAnsi"/>
          <w:b/>
          <w:szCs w:val="24"/>
        </w:rPr>
        <w:t>Minutes</w:t>
      </w:r>
      <w:r w:rsidR="00613A9B" w:rsidRPr="003911B2">
        <w:rPr>
          <w:rFonts w:cstheme="minorHAnsi"/>
          <w:b/>
          <w:szCs w:val="24"/>
        </w:rPr>
        <w:t xml:space="preserve"> of the </w:t>
      </w:r>
      <w:r w:rsidR="004723BB" w:rsidRPr="003911B2">
        <w:rPr>
          <w:rFonts w:cstheme="minorHAnsi"/>
          <w:b/>
          <w:szCs w:val="24"/>
        </w:rPr>
        <w:t xml:space="preserve">Parish </w:t>
      </w:r>
      <w:r w:rsidR="00613A9B" w:rsidRPr="003911B2">
        <w:rPr>
          <w:rFonts w:cstheme="minorHAnsi"/>
          <w:b/>
          <w:szCs w:val="24"/>
        </w:rPr>
        <w:t>Council Meeting</w:t>
      </w:r>
      <w:r w:rsidRPr="003911B2">
        <w:rPr>
          <w:rFonts w:cstheme="minorHAnsi"/>
          <w:b/>
          <w:szCs w:val="24"/>
        </w:rPr>
        <w:t xml:space="preserve"> </w:t>
      </w:r>
      <w:r w:rsidR="00C626B4">
        <w:rPr>
          <w:rFonts w:cstheme="minorHAnsi"/>
          <w:b/>
          <w:szCs w:val="24"/>
        </w:rPr>
        <w:t>4</w:t>
      </w:r>
      <w:r w:rsidR="00C626B4" w:rsidRPr="00C626B4">
        <w:rPr>
          <w:rFonts w:cstheme="minorHAnsi"/>
          <w:b/>
          <w:szCs w:val="24"/>
          <w:vertAlign w:val="superscript"/>
        </w:rPr>
        <w:t>th</w:t>
      </w:r>
      <w:r w:rsidR="00C626B4">
        <w:rPr>
          <w:rFonts w:cstheme="minorHAnsi"/>
          <w:b/>
          <w:szCs w:val="24"/>
        </w:rPr>
        <w:t xml:space="preserve"> March</w:t>
      </w:r>
      <w:r w:rsidR="003F6B36" w:rsidRPr="003911B2">
        <w:rPr>
          <w:rFonts w:cstheme="minorHAnsi"/>
          <w:b/>
          <w:szCs w:val="24"/>
        </w:rPr>
        <w:t xml:space="preserve"> 2020</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p>
    <w:p w14:paraId="308A8205" w14:textId="77777777" w:rsidR="000A7B4A" w:rsidRPr="003911B2" w:rsidRDefault="000A7B4A" w:rsidP="000A7B4A">
      <w:pPr>
        <w:pStyle w:val="NoSpacing"/>
        <w:jc w:val="center"/>
        <w:rPr>
          <w:rFonts w:cstheme="minorHAnsi"/>
          <w:szCs w:val="24"/>
        </w:rPr>
      </w:pPr>
    </w:p>
    <w:p w14:paraId="02743AF8" w14:textId="13A1ACE9" w:rsidR="00BF3E2B" w:rsidRPr="003911B2" w:rsidRDefault="000A7B4A" w:rsidP="00C626B4">
      <w:pPr>
        <w:pStyle w:val="NoSpacing"/>
        <w:rPr>
          <w:rFonts w:cstheme="minorHAnsi"/>
          <w:szCs w:val="24"/>
        </w:rPr>
      </w:pPr>
      <w:r w:rsidRPr="003911B2">
        <w:rPr>
          <w:rFonts w:cstheme="minorHAnsi"/>
          <w:szCs w:val="24"/>
        </w:rPr>
        <w:t>Present:</w:t>
      </w:r>
      <w:r w:rsidRPr="003911B2">
        <w:rPr>
          <w:rFonts w:cstheme="minorHAnsi"/>
          <w:szCs w:val="24"/>
        </w:rPr>
        <w:tab/>
      </w:r>
      <w:r w:rsidR="00BF3E2B" w:rsidRPr="003911B2">
        <w:rPr>
          <w:rFonts w:cstheme="minorHAnsi"/>
          <w:szCs w:val="24"/>
        </w:rPr>
        <w:t>Vivienne Adshead</w:t>
      </w:r>
      <w:r w:rsidR="00BF3E2B" w:rsidRPr="003911B2">
        <w:rPr>
          <w:rFonts w:cstheme="minorHAnsi"/>
          <w:szCs w:val="24"/>
        </w:rPr>
        <w:tab/>
        <w:t>VA</w:t>
      </w:r>
      <w:r w:rsidR="00BF3E2B" w:rsidRPr="003911B2">
        <w:rPr>
          <w:rFonts w:cstheme="minorHAnsi"/>
          <w:szCs w:val="24"/>
        </w:rPr>
        <w:tab/>
      </w:r>
      <w:r w:rsidR="00BF3E2B" w:rsidRPr="003911B2">
        <w:rPr>
          <w:rFonts w:cstheme="minorHAnsi"/>
          <w:szCs w:val="24"/>
        </w:rPr>
        <w:tab/>
        <w:t xml:space="preserve">Vice Chair </w:t>
      </w:r>
    </w:p>
    <w:p w14:paraId="4CAACC3D" w14:textId="1A9BE168" w:rsidR="000A7B4A" w:rsidRPr="003911B2" w:rsidRDefault="008B14FD" w:rsidP="00BF3E2B">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00924323" w:rsidRPr="003911B2">
        <w:rPr>
          <w:rFonts w:cstheme="minorHAnsi"/>
          <w:szCs w:val="24"/>
        </w:rPr>
        <w:tab/>
      </w:r>
      <w:r w:rsidR="00924323" w:rsidRPr="003911B2">
        <w:rPr>
          <w:rFonts w:cstheme="minorHAnsi"/>
          <w:szCs w:val="24"/>
        </w:rPr>
        <w:tab/>
      </w:r>
      <w:r w:rsidR="0092221A" w:rsidRPr="003911B2">
        <w:rPr>
          <w:rFonts w:cstheme="minorHAnsi"/>
          <w:szCs w:val="24"/>
        </w:rPr>
        <w:t>Councillor</w:t>
      </w:r>
    </w:p>
    <w:p w14:paraId="5F7660B9" w14:textId="77777777" w:rsidR="007E37C3" w:rsidRPr="003911B2" w:rsidRDefault="007E37C3" w:rsidP="007E37C3">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p>
    <w:p w14:paraId="5504632A" w14:textId="25D2338A" w:rsidR="00871C6F" w:rsidRDefault="0033694C" w:rsidP="00871C6F">
      <w:pPr>
        <w:pStyle w:val="NoSpacing"/>
        <w:rPr>
          <w:rFonts w:cstheme="minorHAnsi"/>
          <w:szCs w:val="24"/>
        </w:rPr>
      </w:pPr>
      <w:r w:rsidRPr="003911B2">
        <w:rPr>
          <w:rFonts w:cstheme="minorHAnsi"/>
          <w:szCs w:val="24"/>
        </w:rPr>
        <w:tab/>
      </w:r>
      <w:r w:rsidR="00C626B4">
        <w:rPr>
          <w:rFonts w:cstheme="minorHAnsi"/>
          <w:szCs w:val="24"/>
        </w:rPr>
        <w:tab/>
      </w:r>
      <w:r w:rsidR="00871C6F" w:rsidRPr="003911B2">
        <w:rPr>
          <w:rFonts w:cstheme="minorHAnsi"/>
          <w:szCs w:val="24"/>
        </w:rPr>
        <w:t>Stuart Goodall</w:t>
      </w:r>
      <w:r w:rsidR="00871C6F" w:rsidRPr="003911B2">
        <w:rPr>
          <w:rFonts w:cstheme="minorHAnsi"/>
          <w:szCs w:val="24"/>
        </w:rPr>
        <w:tab/>
      </w:r>
      <w:r w:rsidR="00871C6F" w:rsidRPr="003911B2">
        <w:rPr>
          <w:rFonts w:cstheme="minorHAnsi"/>
          <w:szCs w:val="24"/>
        </w:rPr>
        <w:tab/>
        <w:t>SG</w:t>
      </w:r>
      <w:r w:rsidR="00871C6F" w:rsidRPr="003911B2">
        <w:rPr>
          <w:rFonts w:cstheme="minorHAnsi"/>
          <w:szCs w:val="24"/>
        </w:rPr>
        <w:tab/>
      </w:r>
      <w:r w:rsidR="00871C6F" w:rsidRPr="003911B2">
        <w:rPr>
          <w:rFonts w:cstheme="minorHAnsi"/>
          <w:szCs w:val="24"/>
        </w:rPr>
        <w:tab/>
        <w:t>Councillor</w:t>
      </w:r>
    </w:p>
    <w:p w14:paraId="5DF04594" w14:textId="65AA1EBF" w:rsidR="00C626B4" w:rsidRDefault="00C626B4" w:rsidP="00C626B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4A6A7960" w14:textId="0C4313F0" w:rsidR="00C626B4" w:rsidRDefault="00C626B4" w:rsidP="00C626B4">
      <w:pPr>
        <w:pStyle w:val="NoSpacing"/>
        <w:ind w:left="720" w:firstLine="720"/>
        <w:rPr>
          <w:rFonts w:cstheme="minorHAnsi"/>
          <w:szCs w:val="24"/>
        </w:rPr>
      </w:pPr>
      <w:r>
        <w:rPr>
          <w:rFonts w:cstheme="minorHAnsi"/>
          <w:szCs w:val="24"/>
        </w:rPr>
        <w:t>15 Members of the Public</w:t>
      </w:r>
    </w:p>
    <w:p w14:paraId="04609C88" w14:textId="01F4C3C7" w:rsidR="00C626B4" w:rsidRDefault="00C626B4" w:rsidP="00C626B4">
      <w:pPr>
        <w:pStyle w:val="NoSpacing"/>
        <w:ind w:left="720" w:firstLine="720"/>
        <w:rPr>
          <w:rFonts w:cstheme="minorHAnsi"/>
          <w:szCs w:val="24"/>
        </w:rPr>
      </w:pPr>
      <w:r>
        <w:rPr>
          <w:rFonts w:cstheme="minorHAnsi"/>
          <w:szCs w:val="24"/>
        </w:rPr>
        <w:t>Cllr Justine Thomas</w:t>
      </w:r>
      <w:r>
        <w:rPr>
          <w:rFonts w:cstheme="minorHAnsi"/>
          <w:szCs w:val="24"/>
        </w:rPr>
        <w:tab/>
        <w:t>JT</w:t>
      </w:r>
      <w:r>
        <w:rPr>
          <w:rFonts w:cstheme="minorHAnsi"/>
          <w:szCs w:val="24"/>
        </w:rPr>
        <w:tab/>
      </w:r>
      <w:r>
        <w:rPr>
          <w:rFonts w:cstheme="minorHAnsi"/>
          <w:szCs w:val="24"/>
        </w:rPr>
        <w:tab/>
        <w:t xml:space="preserve">Broadland District Council </w:t>
      </w:r>
    </w:p>
    <w:p w14:paraId="26074E3C" w14:textId="4FB8DD11" w:rsidR="00C626B4" w:rsidRPr="003911B2" w:rsidRDefault="00C626B4" w:rsidP="00C626B4">
      <w:pPr>
        <w:pStyle w:val="NoSpacing"/>
        <w:ind w:left="720" w:firstLine="720"/>
        <w:rPr>
          <w:rFonts w:cstheme="minorHAnsi"/>
          <w:szCs w:val="24"/>
        </w:rPr>
      </w:pPr>
      <w:r>
        <w:rPr>
          <w:rFonts w:cstheme="minorHAnsi"/>
          <w:szCs w:val="24"/>
        </w:rPr>
        <w:t xml:space="preserve">Cllr Nigel Brennan </w:t>
      </w:r>
      <w:r>
        <w:rPr>
          <w:rFonts w:cstheme="minorHAnsi"/>
          <w:szCs w:val="24"/>
        </w:rPr>
        <w:tab/>
        <w:t>NB</w:t>
      </w:r>
      <w:r>
        <w:rPr>
          <w:rFonts w:cstheme="minorHAnsi"/>
          <w:szCs w:val="24"/>
        </w:rPr>
        <w:tab/>
      </w:r>
      <w:r>
        <w:rPr>
          <w:rFonts w:cstheme="minorHAnsi"/>
          <w:szCs w:val="24"/>
        </w:rPr>
        <w:tab/>
        <w:t>Broadland District Council</w:t>
      </w:r>
    </w:p>
    <w:p w14:paraId="380D0095" w14:textId="03F0F7FB" w:rsidR="00C626B4" w:rsidRDefault="00C626B4" w:rsidP="00C626B4">
      <w:pPr>
        <w:pStyle w:val="NoSpacing"/>
        <w:rPr>
          <w:rFonts w:cstheme="minorHAnsi"/>
          <w:szCs w:val="24"/>
        </w:rPr>
      </w:pPr>
      <w:r w:rsidRPr="003911B2">
        <w:rPr>
          <w:rFonts w:cstheme="minorHAnsi"/>
          <w:szCs w:val="24"/>
        </w:rPr>
        <w:t>Apologies:</w:t>
      </w:r>
      <w:r>
        <w:rPr>
          <w:rFonts w:cstheme="minorHAnsi"/>
          <w:szCs w:val="24"/>
        </w:rPr>
        <w:tab/>
      </w:r>
      <w:r w:rsidRPr="003911B2">
        <w:rPr>
          <w:rFonts w:cstheme="minorHAnsi"/>
          <w:szCs w:val="24"/>
        </w:rPr>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Chair</w:t>
      </w:r>
      <w:r w:rsidRPr="003911B2">
        <w:rPr>
          <w:rFonts w:cstheme="minorHAnsi"/>
          <w:szCs w:val="24"/>
        </w:rPr>
        <w:t xml:space="preserve"> </w:t>
      </w:r>
    </w:p>
    <w:p w14:paraId="4E661134" w14:textId="1B01157A" w:rsidR="00C626B4" w:rsidRDefault="00C626B4" w:rsidP="00C626B4">
      <w:pPr>
        <w:pStyle w:val="NoSpacing"/>
        <w:rPr>
          <w:rFonts w:cstheme="minorHAnsi"/>
          <w:szCs w:val="24"/>
        </w:rPr>
      </w:pPr>
      <w:r w:rsidRPr="003911B2">
        <w:rPr>
          <w:rFonts w:cstheme="minorHAnsi"/>
          <w:szCs w:val="24"/>
        </w:rPr>
        <w:tab/>
      </w:r>
      <w:r w:rsidRPr="003911B2">
        <w:rPr>
          <w:rFonts w:cstheme="minorHAnsi"/>
          <w:szCs w:val="24"/>
        </w:rPr>
        <w:tab/>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15C118E9" w14:textId="2B640B29" w:rsidR="0037450B" w:rsidRPr="003911B2" w:rsidRDefault="00BF3E2B" w:rsidP="00C626B4">
      <w:pPr>
        <w:pStyle w:val="NoSpacing"/>
        <w:ind w:left="720" w:firstLine="720"/>
        <w:rPr>
          <w:rFonts w:cstheme="minorHAnsi"/>
          <w:szCs w:val="24"/>
        </w:rPr>
      </w:pPr>
      <w:r w:rsidRPr="003911B2">
        <w:rPr>
          <w:rFonts w:cstheme="minorHAnsi"/>
          <w:szCs w:val="24"/>
        </w:rPr>
        <w:t xml:space="preserve">Carol Champion </w:t>
      </w:r>
      <w:r w:rsidRPr="003911B2">
        <w:rPr>
          <w:rFonts w:cstheme="minorHAnsi"/>
          <w:szCs w:val="24"/>
        </w:rPr>
        <w:tab/>
        <w:t>CC</w:t>
      </w:r>
      <w:r w:rsidRPr="003911B2">
        <w:rPr>
          <w:rFonts w:cstheme="minorHAnsi"/>
          <w:szCs w:val="24"/>
        </w:rPr>
        <w:tab/>
      </w:r>
      <w:r w:rsidRPr="003911B2">
        <w:rPr>
          <w:rFonts w:cstheme="minorHAnsi"/>
          <w:szCs w:val="24"/>
        </w:rPr>
        <w:tab/>
        <w:t>Tree Warden</w:t>
      </w: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C626B4" w:rsidRPr="003911B2" w14:paraId="549B8D5E" w14:textId="77777777" w:rsidTr="00494FFD">
        <w:tc>
          <w:tcPr>
            <w:tcW w:w="8926" w:type="dxa"/>
          </w:tcPr>
          <w:p w14:paraId="2E5ED3E1" w14:textId="77777777" w:rsidR="00C626B4" w:rsidRDefault="00C626B4" w:rsidP="002C1724">
            <w:pPr>
              <w:pStyle w:val="NoSpacing"/>
              <w:jc w:val="both"/>
              <w:rPr>
                <w:rFonts w:cstheme="minorHAnsi"/>
                <w:szCs w:val="24"/>
                <w:u w:val="single"/>
              </w:rPr>
            </w:pPr>
            <w:r>
              <w:rPr>
                <w:rFonts w:cstheme="minorHAnsi"/>
                <w:szCs w:val="24"/>
                <w:u w:val="single"/>
              </w:rPr>
              <w:t>Public Participation</w:t>
            </w:r>
          </w:p>
          <w:p w14:paraId="75508056" w14:textId="4C4C6DAC" w:rsidR="00C626B4" w:rsidRPr="00C626B4" w:rsidRDefault="00C626B4" w:rsidP="002C1724">
            <w:pPr>
              <w:pStyle w:val="NoSpacing"/>
              <w:jc w:val="both"/>
              <w:rPr>
                <w:rFonts w:cstheme="minorHAnsi"/>
                <w:szCs w:val="24"/>
              </w:rPr>
            </w:pPr>
            <w:r>
              <w:rPr>
                <w:rFonts w:cstheme="minorHAnsi"/>
                <w:szCs w:val="24"/>
              </w:rPr>
              <w:t xml:space="preserve">Councillor Brennan opened by explaining the uplift in District Councillors’ allowances; he confirmed that this was reviewed independently and that the recommended increase was substantially more than what was agreed by Councillors. He confirmed that there had been no attempt to disguise the uplift and that it was unfortunate, due to the timing of the independent review, that this was publicised at the same time as an increase in Council Tax.  </w:t>
            </w:r>
          </w:p>
        </w:tc>
        <w:tc>
          <w:tcPr>
            <w:tcW w:w="992" w:type="dxa"/>
          </w:tcPr>
          <w:p w14:paraId="2C585AAE" w14:textId="77777777" w:rsidR="00C626B4" w:rsidRPr="003911B2" w:rsidRDefault="00C626B4" w:rsidP="00383F75">
            <w:pPr>
              <w:pStyle w:val="NoSpacing"/>
              <w:jc w:val="center"/>
              <w:rPr>
                <w:rFonts w:cstheme="minorHAnsi"/>
                <w:szCs w:val="24"/>
              </w:rPr>
            </w:pPr>
          </w:p>
        </w:tc>
      </w:tr>
      <w:tr w:rsidR="000A7B4A" w:rsidRPr="003911B2" w14:paraId="1951AB20" w14:textId="77777777" w:rsidTr="00494FFD">
        <w:tc>
          <w:tcPr>
            <w:tcW w:w="8926" w:type="dxa"/>
          </w:tcPr>
          <w:p w14:paraId="6507E593" w14:textId="4B965924" w:rsidR="002C1724" w:rsidRPr="003911B2" w:rsidRDefault="00060F78" w:rsidP="002C1724">
            <w:pPr>
              <w:pStyle w:val="NoSpacing"/>
              <w:jc w:val="both"/>
              <w:rPr>
                <w:rFonts w:cstheme="minorHAnsi"/>
                <w:szCs w:val="24"/>
              </w:rPr>
            </w:pPr>
            <w:r w:rsidRPr="003911B2">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374A2484" w:rsidR="00FE193D" w:rsidRPr="003911B2" w:rsidRDefault="00157D54" w:rsidP="002C1724">
            <w:pPr>
              <w:pStyle w:val="NoSpacing"/>
              <w:jc w:val="both"/>
              <w:rPr>
                <w:rFonts w:cstheme="minorHAnsi"/>
                <w:szCs w:val="24"/>
              </w:rPr>
            </w:pPr>
            <w:r w:rsidRPr="003911B2">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383F75" w:rsidRPr="003911B2" w14:paraId="03838034" w14:textId="77777777" w:rsidTr="00494FFD">
        <w:tc>
          <w:tcPr>
            <w:tcW w:w="8926" w:type="dxa"/>
          </w:tcPr>
          <w:p w14:paraId="7768A85C" w14:textId="77777777" w:rsidR="00CA6DA4" w:rsidRPr="003911B2" w:rsidRDefault="004723BB" w:rsidP="00AF5037">
            <w:pPr>
              <w:pStyle w:val="NoSpacing"/>
              <w:jc w:val="both"/>
              <w:rPr>
                <w:rFonts w:cstheme="minorHAnsi"/>
                <w:szCs w:val="24"/>
                <w:u w:val="single"/>
              </w:rPr>
            </w:pPr>
            <w:r w:rsidRPr="003911B2">
              <w:rPr>
                <w:rFonts w:cstheme="minorHAnsi"/>
                <w:szCs w:val="24"/>
              </w:rPr>
              <w:t>2</w:t>
            </w:r>
            <w:r w:rsidR="0024632F" w:rsidRPr="003911B2">
              <w:rPr>
                <w:rFonts w:cstheme="minorHAnsi"/>
                <w:szCs w:val="24"/>
              </w:rPr>
              <w:t xml:space="preserve">  </w:t>
            </w:r>
            <w:r w:rsidR="0024632F" w:rsidRPr="003911B2">
              <w:rPr>
                <w:rFonts w:cstheme="minorHAnsi"/>
                <w:szCs w:val="24"/>
                <w:u w:val="single"/>
              </w:rPr>
              <w:t>Declarations of Interest</w:t>
            </w:r>
          </w:p>
          <w:p w14:paraId="7901D2EC" w14:textId="63966B7E" w:rsidR="00FE193D" w:rsidRPr="003911B2" w:rsidRDefault="00FE193D" w:rsidP="00AF5037">
            <w:pPr>
              <w:pStyle w:val="NoSpacing"/>
              <w:jc w:val="both"/>
              <w:rPr>
                <w:rFonts w:cstheme="minorHAnsi"/>
                <w:szCs w:val="24"/>
              </w:rPr>
            </w:pPr>
            <w:r w:rsidRPr="003911B2">
              <w:rPr>
                <w:rFonts w:cstheme="minorHAnsi"/>
                <w:szCs w:val="24"/>
              </w:rPr>
              <w:t>AL expressed a</w:t>
            </w:r>
            <w:r w:rsidR="00276A0D" w:rsidRPr="003911B2">
              <w:rPr>
                <w:rFonts w:cstheme="minorHAnsi"/>
                <w:szCs w:val="24"/>
              </w:rPr>
              <w:t xml:space="preserve"> non-pecuniary </w:t>
            </w:r>
            <w:r w:rsidRPr="003911B2">
              <w:rPr>
                <w:rFonts w:cstheme="minorHAnsi"/>
                <w:szCs w:val="24"/>
              </w:rPr>
              <w:t xml:space="preserve">interest in item </w:t>
            </w:r>
            <w:r w:rsidR="00C626B4">
              <w:rPr>
                <w:rFonts w:cstheme="minorHAnsi"/>
                <w:szCs w:val="24"/>
              </w:rPr>
              <w:t>5</w:t>
            </w:r>
            <w:r w:rsidRPr="003911B2">
              <w:rPr>
                <w:rFonts w:cstheme="minorHAnsi"/>
                <w:szCs w:val="24"/>
              </w:rPr>
              <w:t>(</w:t>
            </w:r>
            <w:r w:rsidR="00C626B4">
              <w:rPr>
                <w:rFonts w:cstheme="minorHAnsi"/>
                <w:szCs w:val="24"/>
              </w:rPr>
              <w:t>d</w:t>
            </w:r>
            <w:r w:rsidRPr="003911B2">
              <w:rPr>
                <w:rFonts w:cstheme="minorHAnsi"/>
                <w:szCs w:val="24"/>
              </w:rPr>
              <w:t>) land for sale in Panxworth</w:t>
            </w:r>
            <w:r w:rsidR="000077EA" w:rsidRPr="003911B2">
              <w:rPr>
                <w:rFonts w:cstheme="minorHAnsi"/>
                <w:szCs w:val="24"/>
              </w:rPr>
              <w:t>.</w:t>
            </w:r>
          </w:p>
          <w:p w14:paraId="158BE43E" w14:textId="3CE6DE23" w:rsidR="00B76429" w:rsidRPr="003911B2" w:rsidRDefault="007E37C3" w:rsidP="00AF5037">
            <w:pPr>
              <w:pStyle w:val="NoSpacing"/>
              <w:jc w:val="both"/>
              <w:rPr>
                <w:rFonts w:cstheme="minorHAnsi"/>
                <w:szCs w:val="24"/>
              </w:rPr>
            </w:pPr>
            <w:r w:rsidRPr="003911B2">
              <w:rPr>
                <w:rFonts w:cstheme="minorHAnsi"/>
                <w:szCs w:val="24"/>
              </w:rPr>
              <w:t>AC expressed a</w:t>
            </w:r>
            <w:r w:rsidR="00276A0D" w:rsidRPr="003911B2">
              <w:rPr>
                <w:rFonts w:cstheme="minorHAnsi"/>
                <w:szCs w:val="24"/>
              </w:rPr>
              <w:t xml:space="preserve"> pecuniary</w:t>
            </w:r>
            <w:r w:rsidRPr="003911B2">
              <w:rPr>
                <w:rFonts w:cstheme="minorHAnsi"/>
                <w:szCs w:val="24"/>
              </w:rPr>
              <w:t xml:space="preserve"> interest in item </w:t>
            </w:r>
            <w:r w:rsidR="00C626B4">
              <w:rPr>
                <w:rFonts w:cstheme="minorHAnsi"/>
                <w:szCs w:val="24"/>
              </w:rPr>
              <w:t>5</w:t>
            </w:r>
            <w:r w:rsidRPr="003911B2">
              <w:rPr>
                <w:rFonts w:cstheme="minorHAnsi"/>
                <w:szCs w:val="24"/>
              </w:rPr>
              <w:t>(b) enforcement action (Reclamation Yard)</w:t>
            </w:r>
          </w:p>
        </w:tc>
        <w:tc>
          <w:tcPr>
            <w:tcW w:w="992" w:type="dxa"/>
          </w:tcPr>
          <w:p w14:paraId="32BFCF61" w14:textId="73E01DA9" w:rsidR="007A3D74" w:rsidRPr="003911B2" w:rsidRDefault="007A3D74" w:rsidP="00B860BC">
            <w:pPr>
              <w:pStyle w:val="NoSpacing"/>
              <w:jc w:val="center"/>
              <w:rPr>
                <w:rFonts w:cstheme="minorHAnsi"/>
                <w:szCs w:val="24"/>
              </w:rPr>
            </w:pPr>
          </w:p>
        </w:tc>
      </w:tr>
      <w:tr w:rsidR="0024632F" w:rsidRPr="003911B2" w14:paraId="04888083" w14:textId="77777777" w:rsidTr="00494FFD">
        <w:tc>
          <w:tcPr>
            <w:tcW w:w="8926" w:type="dxa"/>
          </w:tcPr>
          <w:p w14:paraId="43D7C8C4" w14:textId="32C8BD30" w:rsidR="0024632F" w:rsidRPr="003911B2" w:rsidRDefault="004723BB" w:rsidP="00AF5037">
            <w:pPr>
              <w:pStyle w:val="NoSpacing"/>
              <w:jc w:val="both"/>
              <w:rPr>
                <w:rFonts w:cstheme="minorHAnsi"/>
                <w:szCs w:val="24"/>
                <w:u w:val="single"/>
              </w:rPr>
            </w:pPr>
            <w:r w:rsidRPr="003911B2">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4ED008C3" w:rsidR="00FE193D" w:rsidRPr="003911B2" w:rsidRDefault="002C1724" w:rsidP="00AF5037">
            <w:pPr>
              <w:pStyle w:val="NoSpacing"/>
              <w:jc w:val="both"/>
              <w:rPr>
                <w:rFonts w:cstheme="minorHAnsi"/>
                <w:szCs w:val="24"/>
              </w:rPr>
            </w:pPr>
            <w:r w:rsidRPr="003911B2">
              <w:rPr>
                <w:rFonts w:cstheme="minorHAnsi"/>
                <w:szCs w:val="24"/>
              </w:rPr>
              <w:t xml:space="preserve">Agreed and signed.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4F035CAF" w:rsidR="0024632F" w:rsidRPr="003911B2" w:rsidRDefault="0024632F" w:rsidP="00A5163D">
            <w:pPr>
              <w:pStyle w:val="NoSpacing"/>
              <w:numPr>
                <w:ilvl w:val="0"/>
                <w:numId w:val="35"/>
              </w:numPr>
              <w:ind w:left="164" w:hanging="164"/>
              <w:jc w:val="both"/>
              <w:rPr>
                <w:rFonts w:cstheme="minorHAnsi"/>
                <w:szCs w:val="24"/>
                <w:u w:val="single"/>
              </w:rPr>
            </w:pPr>
            <w:r w:rsidRPr="003911B2">
              <w:rPr>
                <w:rFonts w:cstheme="minorHAnsi"/>
                <w:szCs w:val="24"/>
              </w:rPr>
              <w:t xml:space="preserve"> </w:t>
            </w:r>
            <w:r w:rsidRPr="003911B2">
              <w:rPr>
                <w:rFonts w:cstheme="minorHAnsi"/>
                <w:szCs w:val="24"/>
                <w:u w:val="single"/>
              </w:rPr>
              <w:t>Matters Arising</w:t>
            </w:r>
          </w:p>
          <w:p w14:paraId="6C0FF337" w14:textId="77777777" w:rsidR="00A5163D" w:rsidRDefault="00A5163D" w:rsidP="00A5163D">
            <w:pPr>
              <w:pStyle w:val="NoSpacing"/>
              <w:numPr>
                <w:ilvl w:val="0"/>
                <w:numId w:val="45"/>
              </w:numPr>
              <w:ind w:left="447" w:hanging="283"/>
              <w:jc w:val="both"/>
              <w:rPr>
                <w:rFonts w:cstheme="minorHAnsi"/>
                <w:szCs w:val="24"/>
              </w:rPr>
            </w:pPr>
            <w:r w:rsidRPr="003911B2">
              <w:rPr>
                <w:rFonts w:cstheme="minorHAnsi"/>
                <w:szCs w:val="24"/>
              </w:rPr>
              <w:t xml:space="preserve">VA </w:t>
            </w:r>
            <w:r>
              <w:rPr>
                <w:rFonts w:cstheme="minorHAnsi"/>
                <w:szCs w:val="24"/>
              </w:rPr>
              <w:t>confirmed that no works had taken place to mend the</w:t>
            </w:r>
            <w:r w:rsidRPr="003911B2">
              <w:rPr>
                <w:rFonts w:cstheme="minorHAnsi"/>
                <w:szCs w:val="24"/>
              </w:rPr>
              <w:t xml:space="preserve"> bridge following a collision in Panxworth</w:t>
            </w:r>
            <w:r>
              <w:rPr>
                <w:rFonts w:cstheme="minorHAnsi"/>
                <w:szCs w:val="24"/>
              </w:rPr>
              <w:t>, to date</w:t>
            </w:r>
            <w:r w:rsidRPr="003911B2">
              <w:rPr>
                <w:rFonts w:cstheme="minorHAnsi"/>
                <w:szCs w:val="24"/>
              </w:rPr>
              <w:t xml:space="preserve">.  </w:t>
            </w:r>
          </w:p>
          <w:p w14:paraId="0F3F9BA8" w14:textId="4CD97D3D" w:rsidR="00A5163D" w:rsidRPr="003911B2" w:rsidRDefault="00A5163D" w:rsidP="00A5163D">
            <w:pPr>
              <w:pStyle w:val="NoSpacing"/>
              <w:numPr>
                <w:ilvl w:val="0"/>
                <w:numId w:val="45"/>
              </w:numPr>
              <w:ind w:left="447" w:hanging="283"/>
              <w:jc w:val="both"/>
              <w:rPr>
                <w:rFonts w:cstheme="minorHAnsi"/>
                <w:szCs w:val="24"/>
              </w:rPr>
            </w:pPr>
            <w:r w:rsidRPr="003911B2">
              <w:rPr>
                <w:rFonts w:cstheme="minorHAnsi"/>
                <w:szCs w:val="24"/>
              </w:rPr>
              <w:t xml:space="preserve">VA </w:t>
            </w:r>
            <w:r>
              <w:rPr>
                <w:rFonts w:cstheme="minorHAnsi"/>
                <w:szCs w:val="24"/>
              </w:rPr>
              <w:t xml:space="preserve">confirmed that no works to fix the </w:t>
            </w:r>
            <w:r w:rsidRPr="003911B2">
              <w:rPr>
                <w:rFonts w:cstheme="minorHAnsi"/>
                <w:szCs w:val="24"/>
              </w:rPr>
              <w:t>double manhole cover which is giving way at the bottom of the Maltings drive, opposite the Old Stores on South Walsham Road</w:t>
            </w:r>
            <w:r>
              <w:rPr>
                <w:rFonts w:cstheme="minorHAnsi"/>
                <w:szCs w:val="24"/>
              </w:rPr>
              <w:t xml:space="preserve"> had taken place to date.</w:t>
            </w:r>
          </w:p>
          <w:p w14:paraId="23085E24" w14:textId="7602D723" w:rsidR="00B76429" w:rsidRPr="003911B2" w:rsidRDefault="00B76429" w:rsidP="00A5163D">
            <w:pPr>
              <w:pStyle w:val="NoSpacing"/>
              <w:jc w:val="both"/>
              <w:rPr>
                <w:rFonts w:cstheme="minorHAnsi"/>
                <w:szCs w:val="24"/>
              </w:rPr>
            </w:pPr>
            <w:r w:rsidRPr="003911B2">
              <w:rPr>
                <w:rFonts w:cstheme="minorHAnsi"/>
                <w:szCs w:val="24"/>
              </w:rPr>
              <w:t xml:space="preserve"> </w:t>
            </w:r>
          </w:p>
        </w:tc>
        <w:tc>
          <w:tcPr>
            <w:tcW w:w="992" w:type="dxa"/>
          </w:tcPr>
          <w:p w14:paraId="61889180" w14:textId="77777777" w:rsidR="00F738E5" w:rsidRDefault="00F738E5" w:rsidP="00157D54">
            <w:pPr>
              <w:pStyle w:val="NoSpacing"/>
              <w:jc w:val="center"/>
              <w:rPr>
                <w:rFonts w:cstheme="minorHAnsi"/>
                <w:szCs w:val="24"/>
              </w:rPr>
            </w:pPr>
          </w:p>
          <w:p w14:paraId="1310497F" w14:textId="1F718859" w:rsidR="00A5163D" w:rsidRPr="003911B2" w:rsidRDefault="00A5163D" w:rsidP="00157D54">
            <w:pPr>
              <w:pStyle w:val="NoSpacing"/>
              <w:jc w:val="center"/>
              <w:rPr>
                <w:rFonts w:cstheme="minorHAnsi"/>
                <w:szCs w:val="24"/>
              </w:rPr>
            </w:pPr>
          </w:p>
        </w:tc>
      </w:tr>
      <w:tr w:rsidR="0024632F" w:rsidRPr="003911B2" w14:paraId="1D8966CA" w14:textId="77777777" w:rsidTr="00494FFD">
        <w:tc>
          <w:tcPr>
            <w:tcW w:w="8926" w:type="dxa"/>
          </w:tcPr>
          <w:p w14:paraId="0899D898" w14:textId="0A74A155" w:rsidR="0024632F" w:rsidRPr="003911B2" w:rsidRDefault="00F738E5" w:rsidP="00AF5037">
            <w:pPr>
              <w:pStyle w:val="NoSpacing"/>
              <w:jc w:val="both"/>
              <w:rPr>
                <w:rFonts w:cstheme="minorHAnsi"/>
                <w:szCs w:val="24"/>
                <w:u w:val="single"/>
              </w:rPr>
            </w:pPr>
            <w:r w:rsidRPr="003911B2">
              <w:rPr>
                <w:rFonts w:cstheme="minorHAnsi"/>
                <w:szCs w:val="24"/>
              </w:rPr>
              <w:t>5</w:t>
            </w:r>
            <w:r w:rsidR="0024632F" w:rsidRPr="003911B2">
              <w:rPr>
                <w:rFonts w:cstheme="minorHAnsi"/>
                <w:szCs w:val="24"/>
              </w:rPr>
              <w:t xml:space="preserve">  </w:t>
            </w:r>
            <w:r w:rsidR="00A5163D">
              <w:rPr>
                <w:rFonts w:cstheme="minorHAnsi"/>
                <w:szCs w:val="24"/>
                <w:u w:val="single"/>
              </w:rPr>
              <w:t xml:space="preserve">Planning </w:t>
            </w:r>
          </w:p>
          <w:p w14:paraId="218DEE2C" w14:textId="28B09FC7" w:rsidR="00D54B46" w:rsidRDefault="00A5163D" w:rsidP="00CA3C50">
            <w:pPr>
              <w:pStyle w:val="NoSpacing"/>
              <w:numPr>
                <w:ilvl w:val="0"/>
                <w:numId w:val="36"/>
              </w:numPr>
              <w:ind w:left="447" w:hanging="447"/>
              <w:jc w:val="both"/>
              <w:rPr>
                <w:rFonts w:cstheme="minorHAnsi"/>
                <w:szCs w:val="24"/>
              </w:rPr>
            </w:pPr>
            <w:r>
              <w:rPr>
                <w:rFonts w:cstheme="minorHAnsi"/>
                <w:szCs w:val="24"/>
              </w:rPr>
              <w:t>Application 20200302 land to the east of 35 The Hill, Ranworth – a public vote on the suitability of the application was taken.  It was unanimously agreed that the glamping application is unsuitable as it stands.  A discussion was held on some of the points raised by members of the public, including the existance of a covenant. Cllr Thomas gave advice on planning and legalities accordingly.  VA asked all public</w:t>
            </w:r>
            <w:r w:rsidR="00F46459">
              <w:rPr>
                <w:rFonts w:cstheme="minorHAnsi"/>
                <w:szCs w:val="24"/>
              </w:rPr>
              <w:t xml:space="preserve"> attendees</w:t>
            </w:r>
            <w:bookmarkStart w:id="0" w:name="_GoBack"/>
            <w:bookmarkEnd w:id="0"/>
            <w:r>
              <w:rPr>
                <w:rFonts w:cstheme="minorHAnsi"/>
                <w:szCs w:val="24"/>
              </w:rPr>
              <w:t xml:space="preserve"> to write individually to Broadland District Council (BDC) and to copy in the Clerk so she could pull together a ‘parish response’ by 18</w:t>
            </w:r>
            <w:r w:rsidRPr="00A5163D">
              <w:rPr>
                <w:rFonts w:cstheme="minorHAnsi"/>
                <w:szCs w:val="24"/>
                <w:vertAlign w:val="superscript"/>
              </w:rPr>
              <w:t>th</w:t>
            </w:r>
            <w:r>
              <w:rPr>
                <w:rFonts w:cstheme="minorHAnsi"/>
                <w:szCs w:val="24"/>
              </w:rPr>
              <w:t xml:space="preserve"> March 2020.   </w:t>
            </w:r>
            <w:r w:rsidR="007E37C3" w:rsidRPr="003911B2">
              <w:rPr>
                <w:rFonts w:cstheme="minorHAnsi"/>
                <w:szCs w:val="24"/>
              </w:rPr>
              <w:t xml:space="preserve">  </w:t>
            </w:r>
            <w:r w:rsidR="00336639" w:rsidRPr="003911B2">
              <w:rPr>
                <w:rFonts w:cstheme="minorHAnsi"/>
                <w:szCs w:val="24"/>
              </w:rPr>
              <w:t xml:space="preserve"> </w:t>
            </w:r>
          </w:p>
          <w:p w14:paraId="5A561790" w14:textId="33D2DDE8" w:rsidR="008536B9" w:rsidRDefault="008536B9" w:rsidP="008536B9">
            <w:pPr>
              <w:pStyle w:val="NoSpacing"/>
              <w:jc w:val="both"/>
              <w:rPr>
                <w:rFonts w:cstheme="minorHAnsi"/>
                <w:szCs w:val="24"/>
              </w:rPr>
            </w:pPr>
          </w:p>
          <w:p w14:paraId="3B97EB04" w14:textId="5F6AD7DB" w:rsidR="008536B9" w:rsidRPr="008536B9" w:rsidRDefault="008536B9" w:rsidP="008536B9">
            <w:pPr>
              <w:pStyle w:val="NoSpacing"/>
              <w:jc w:val="both"/>
              <w:rPr>
                <w:rFonts w:cstheme="minorHAnsi"/>
                <w:i/>
                <w:iCs/>
                <w:szCs w:val="24"/>
              </w:rPr>
            </w:pPr>
            <w:r>
              <w:rPr>
                <w:rFonts w:cstheme="minorHAnsi"/>
                <w:i/>
                <w:iCs/>
                <w:szCs w:val="24"/>
              </w:rPr>
              <w:t xml:space="preserve">The agenda having been amended to allow for this to be discussed early; 14 parishioners left at this point.  </w:t>
            </w:r>
          </w:p>
          <w:p w14:paraId="1709E016" w14:textId="18B3A814" w:rsidR="007E37C3" w:rsidRPr="003911B2" w:rsidRDefault="00A5163D" w:rsidP="00323BBA">
            <w:pPr>
              <w:pStyle w:val="NoSpacing"/>
              <w:numPr>
                <w:ilvl w:val="0"/>
                <w:numId w:val="36"/>
              </w:numPr>
              <w:ind w:left="447" w:hanging="447"/>
              <w:jc w:val="both"/>
              <w:rPr>
                <w:rFonts w:cstheme="minorHAnsi"/>
                <w:szCs w:val="24"/>
              </w:rPr>
            </w:pPr>
            <w:r>
              <w:rPr>
                <w:rFonts w:cstheme="minorHAnsi"/>
                <w:color w:val="222222"/>
                <w:szCs w:val="24"/>
                <w:shd w:val="clear" w:color="auto" w:fill="FFFFFF"/>
              </w:rPr>
              <w:lastRenderedPageBreak/>
              <w:t>The Clerk confirmed that no updates had been received s</w:t>
            </w:r>
            <w:r w:rsidR="00624D24">
              <w:rPr>
                <w:rFonts w:cstheme="minorHAnsi"/>
                <w:color w:val="222222"/>
                <w:szCs w:val="24"/>
                <w:shd w:val="clear" w:color="auto" w:fill="FFFFFF"/>
              </w:rPr>
              <w:t>ince</w:t>
            </w:r>
            <w:r>
              <w:rPr>
                <w:rFonts w:cstheme="minorHAnsi"/>
                <w:color w:val="222222"/>
                <w:szCs w:val="24"/>
                <w:shd w:val="clear" w:color="auto" w:fill="FFFFFF"/>
              </w:rPr>
              <w:t xml:space="preserve"> her last correspondence to BDC on 06/02/2020.</w:t>
            </w:r>
            <w:r w:rsidR="00F46459">
              <w:rPr>
                <w:rFonts w:cstheme="minorHAnsi"/>
                <w:color w:val="222222"/>
                <w:szCs w:val="24"/>
                <w:shd w:val="clear" w:color="auto" w:fill="FFFFFF"/>
              </w:rPr>
              <w:t xml:space="preserve">  This would be circulated once received.  </w:t>
            </w:r>
          </w:p>
          <w:p w14:paraId="76FC5577" w14:textId="77777777" w:rsidR="00F70710" w:rsidRDefault="008536B9" w:rsidP="00B944C5">
            <w:pPr>
              <w:pStyle w:val="NoSpacing"/>
              <w:numPr>
                <w:ilvl w:val="0"/>
                <w:numId w:val="36"/>
              </w:numPr>
              <w:ind w:left="447" w:hanging="447"/>
              <w:jc w:val="both"/>
              <w:rPr>
                <w:rFonts w:cstheme="minorHAnsi"/>
                <w:szCs w:val="24"/>
              </w:rPr>
            </w:pPr>
            <w:r>
              <w:rPr>
                <w:rFonts w:cstheme="minorHAnsi"/>
                <w:szCs w:val="24"/>
              </w:rPr>
              <w:t>Application BA/2019/0441/COND received in relation to The Old Vicarage was unanimously agreed</w:t>
            </w:r>
            <w:r w:rsidR="007A3D74" w:rsidRPr="003911B2">
              <w:rPr>
                <w:rFonts w:cstheme="minorHAnsi"/>
                <w:szCs w:val="24"/>
              </w:rPr>
              <w:t xml:space="preserve">.  </w:t>
            </w:r>
          </w:p>
          <w:p w14:paraId="15ED02DC" w14:textId="60DF24EE" w:rsidR="008536B9" w:rsidRDefault="008536B9" w:rsidP="00B944C5">
            <w:pPr>
              <w:pStyle w:val="NoSpacing"/>
              <w:numPr>
                <w:ilvl w:val="0"/>
                <w:numId w:val="36"/>
              </w:numPr>
              <w:ind w:left="447" w:hanging="447"/>
              <w:jc w:val="both"/>
              <w:rPr>
                <w:rFonts w:cstheme="minorHAnsi"/>
                <w:szCs w:val="24"/>
              </w:rPr>
            </w:pPr>
            <w:r>
              <w:rPr>
                <w:rFonts w:cstheme="minorHAnsi"/>
                <w:szCs w:val="24"/>
              </w:rPr>
              <w:t>It was noted that the land</w:t>
            </w:r>
            <w:r w:rsidR="00F46459">
              <w:rPr>
                <w:rFonts w:cstheme="minorHAnsi"/>
                <w:szCs w:val="24"/>
              </w:rPr>
              <w:t xml:space="preserve"> in Panxworth</w:t>
            </w:r>
            <w:r>
              <w:rPr>
                <w:rFonts w:cstheme="minorHAnsi"/>
                <w:szCs w:val="24"/>
              </w:rPr>
              <w:t xml:space="preserve"> had now been officially withdrawn from sale.  It was felt that no further action was required by the Parish Council in this respect.  </w:t>
            </w:r>
          </w:p>
          <w:p w14:paraId="04B1AD10" w14:textId="1728DE83" w:rsidR="008536B9" w:rsidRPr="003911B2" w:rsidRDefault="008536B9" w:rsidP="008536B9">
            <w:pPr>
              <w:pStyle w:val="NoSpacing"/>
              <w:ind w:left="447"/>
              <w:jc w:val="both"/>
              <w:rPr>
                <w:rFonts w:cstheme="minorHAnsi"/>
                <w:szCs w:val="24"/>
              </w:rPr>
            </w:pPr>
          </w:p>
        </w:tc>
        <w:tc>
          <w:tcPr>
            <w:tcW w:w="992" w:type="dxa"/>
          </w:tcPr>
          <w:p w14:paraId="7D10E986" w14:textId="77777777" w:rsidR="00336639" w:rsidRPr="003911B2" w:rsidRDefault="00336639" w:rsidP="00D54B46">
            <w:pPr>
              <w:pStyle w:val="NoSpacing"/>
              <w:jc w:val="center"/>
              <w:rPr>
                <w:rFonts w:cstheme="minorHAnsi"/>
                <w:szCs w:val="24"/>
              </w:rPr>
            </w:pPr>
          </w:p>
          <w:p w14:paraId="662BE81E" w14:textId="77777777" w:rsidR="00336639" w:rsidRPr="003911B2" w:rsidRDefault="00336639" w:rsidP="00D54B46">
            <w:pPr>
              <w:pStyle w:val="NoSpacing"/>
              <w:jc w:val="center"/>
              <w:rPr>
                <w:rFonts w:cstheme="minorHAnsi"/>
                <w:szCs w:val="24"/>
              </w:rPr>
            </w:pPr>
          </w:p>
          <w:p w14:paraId="5DDDB9EB" w14:textId="6346DDAB" w:rsidR="00F70710" w:rsidRDefault="00F70710" w:rsidP="00D54B46">
            <w:pPr>
              <w:pStyle w:val="NoSpacing"/>
              <w:jc w:val="center"/>
              <w:rPr>
                <w:rFonts w:cstheme="minorHAnsi"/>
                <w:szCs w:val="24"/>
              </w:rPr>
            </w:pPr>
          </w:p>
          <w:p w14:paraId="30B2CC7A" w14:textId="565B389D" w:rsidR="00A5163D" w:rsidRDefault="00A5163D" w:rsidP="00D54B46">
            <w:pPr>
              <w:pStyle w:val="NoSpacing"/>
              <w:jc w:val="center"/>
              <w:rPr>
                <w:rFonts w:cstheme="minorHAnsi"/>
                <w:szCs w:val="24"/>
              </w:rPr>
            </w:pPr>
          </w:p>
          <w:p w14:paraId="0497C624" w14:textId="77777777" w:rsidR="00A5163D" w:rsidRPr="003911B2" w:rsidRDefault="00A5163D" w:rsidP="00D54B46">
            <w:pPr>
              <w:pStyle w:val="NoSpacing"/>
              <w:jc w:val="center"/>
              <w:rPr>
                <w:rFonts w:cstheme="minorHAnsi"/>
                <w:szCs w:val="24"/>
              </w:rPr>
            </w:pPr>
          </w:p>
          <w:p w14:paraId="2D96575F" w14:textId="7BA295EC" w:rsidR="00DD7F95" w:rsidRPr="003911B2" w:rsidRDefault="00DD7F95" w:rsidP="00D54B46">
            <w:pPr>
              <w:pStyle w:val="NoSpacing"/>
              <w:jc w:val="center"/>
              <w:rPr>
                <w:rFonts w:cstheme="minorHAnsi"/>
                <w:szCs w:val="24"/>
              </w:rPr>
            </w:pPr>
          </w:p>
          <w:p w14:paraId="275E8AB4" w14:textId="6C9A0093" w:rsidR="00DD7F95" w:rsidRDefault="00DD7F95" w:rsidP="00D54B46">
            <w:pPr>
              <w:pStyle w:val="NoSpacing"/>
              <w:jc w:val="center"/>
              <w:rPr>
                <w:rFonts w:cstheme="minorHAnsi"/>
                <w:szCs w:val="24"/>
              </w:rPr>
            </w:pPr>
            <w:r w:rsidRPr="003911B2">
              <w:rPr>
                <w:rFonts w:cstheme="minorHAnsi"/>
                <w:szCs w:val="24"/>
              </w:rPr>
              <w:t>CP</w:t>
            </w:r>
          </w:p>
          <w:p w14:paraId="6B15067A" w14:textId="20A678EC" w:rsidR="008536B9" w:rsidRDefault="008536B9" w:rsidP="00D54B46">
            <w:pPr>
              <w:pStyle w:val="NoSpacing"/>
              <w:jc w:val="center"/>
              <w:rPr>
                <w:rFonts w:cstheme="minorHAnsi"/>
                <w:szCs w:val="24"/>
              </w:rPr>
            </w:pPr>
          </w:p>
          <w:p w14:paraId="2D79C04A" w14:textId="32D2A675" w:rsidR="008536B9" w:rsidRDefault="008536B9" w:rsidP="00D54B46">
            <w:pPr>
              <w:pStyle w:val="NoSpacing"/>
              <w:jc w:val="center"/>
              <w:rPr>
                <w:rFonts w:cstheme="minorHAnsi"/>
                <w:szCs w:val="24"/>
              </w:rPr>
            </w:pPr>
          </w:p>
          <w:p w14:paraId="5648AC98" w14:textId="3D12381B" w:rsidR="008536B9" w:rsidRDefault="008536B9" w:rsidP="00D54B46">
            <w:pPr>
              <w:pStyle w:val="NoSpacing"/>
              <w:jc w:val="center"/>
              <w:rPr>
                <w:rFonts w:cstheme="minorHAnsi"/>
                <w:szCs w:val="24"/>
              </w:rPr>
            </w:pPr>
          </w:p>
          <w:p w14:paraId="7EFF4B6E" w14:textId="22FDC32F" w:rsidR="008536B9" w:rsidRDefault="008536B9" w:rsidP="00D54B46">
            <w:pPr>
              <w:pStyle w:val="NoSpacing"/>
              <w:jc w:val="center"/>
              <w:rPr>
                <w:rFonts w:cstheme="minorHAnsi"/>
                <w:szCs w:val="24"/>
              </w:rPr>
            </w:pPr>
          </w:p>
          <w:p w14:paraId="7C359E3D" w14:textId="300484E5" w:rsidR="008536B9" w:rsidRDefault="008536B9" w:rsidP="00D54B46">
            <w:pPr>
              <w:pStyle w:val="NoSpacing"/>
              <w:jc w:val="center"/>
              <w:rPr>
                <w:rFonts w:cstheme="minorHAnsi"/>
                <w:szCs w:val="24"/>
              </w:rPr>
            </w:pPr>
          </w:p>
          <w:p w14:paraId="386B0D0C" w14:textId="7DE0669D" w:rsidR="008536B9" w:rsidRDefault="008536B9" w:rsidP="00D54B46">
            <w:pPr>
              <w:pStyle w:val="NoSpacing"/>
              <w:jc w:val="center"/>
              <w:rPr>
                <w:rFonts w:cstheme="minorHAnsi"/>
                <w:szCs w:val="24"/>
              </w:rPr>
            </w:pPr>
          </w:p>
          <w:p w14:paraId="24CD8C66" w14:textId="7C8FE62A" w:rsidR="008536B9" w:rsidRDefault="008536B9" w:rsidP="00D54B46">
            <w:pPr>
              <w:pStyle w:val="NoSpacing"/>
              <w:jc w:val="center"/>
              <w:rPr>
                <w:rFonts w:cstheme="minorHAnsi"/>
                <w:szCs w:val="24"/>
              </w:rPr>
            </w:pPr>
          </w:p>
          <w:p w14:paraId="377DD38B" w14:textId="567FBB29" w:rsidR="008536B9" w:rsidRPr="003911B2" w:rsidRDefault="008536B9" w:rsidP="00D54B46">
            <w:pPr>
              <w:pStyle w:val="NoSpacing"/>
              <w:jc w:val="center"/>
              <w:rPr>
                <w:rFonts w:cstheme="minorHAnsi"/>
                <w:szCs w:val="24"/>
              </w:rPr>
            </w:pPr>
            <w:r>
              <w:rPr>
                <w:rFonts w:cstheme="minorHAnsi"/>
                <w:szCs w:val="24"/>
              </w:rPr>
              <w:t>CP</w:t>
            </w:r>
          </w:p>
          <w:p w14:paraId="0A23D2A3" w14:textId="77777777" w:rsidR="00F70710" w:rsidRPr="003911B2" w:rsidRDefault="00F70710" w:rsidP="00D54B46">
            <w:pPr>
              <w:pStyle w:val="NoSpacing"/>
              <w:jc w:val="center"/>
              <w:rPr>
                <w:rFonts w:cstheme="minorHAnsi"/>
                <w:szCs w:val="24"/>
              </w:rPr>
            </w:pPr>
          </w:p>
          <w:p w14:paraId="2F48F91C" w14:textId="3CD72F5B" w:rsidR="00F70710" w:rsidRPr="003911B2" w:rsidRDefault="00F70710" w:rsidP="00DD7F95">
            <w:pPr>
              <w:pStyle w:val="NoSpacing"/>
              <w:rPr>
                <w:rFonts w:cstheme="minorHAnsi"/>
                <w:szCs w:val="24"/>
              </w:rPr>
            </w:pPr>
          </w:p>
        </w:tc>
      </w:tr>
      <w:tr w:rsidR="0024632F" w:rsidRPr="003911B2" w14:paraId="7F690127" w14:textId="77777777" w:rsidTr="00494FFD">
        <w:tc>
          <w:tcPr>
            <w:tcW w:w="8926" w:type="dxa"/>
          </w:tcPr>
          <w:p w14:paraId="2F60F0E5" w14:textId="1D088253" w:rsidR="0024632F" w:rsidRPr="003911B2" w:rsidRDefault="008536B9" w:rsidP="00D54B46">
            <w:pPr>
              <w:pStyle w:val="NoSpacing"/>
              <w:numPr>
                <w:ilvl w:val="0"/>
                <w:numId w:val="32"/>
              </w:numPr>
              <w:ind w:left="306" w:hanging="306"/>
              <w:jc w:val="both"/>
              <w:rPr>
                <w:rFonts w:cstheme="minorHAnsi"/>
                <w:szCs w:val="24"/>
                <w:u w:val="single"/>
              </w:rPr>
            </w:pPr>
            <w:r>
              <w:rPr>
                <w:rFonts w:cstheme="minorHAnsi"/>
                <w:szCs w:val="24"/>
                <w:u w:val="single"/>
              </w:rPr>
              <w:t>Highways</w:t>
            </w:r>
          </w:p>
          <w:p w14:paraId="07676C1B" w14:textId="77777777" w:rsidR="00BC75A3" w:rsidRDefault="008536B9" w:rsidP="008536B9">
            <w:pPr>
              <w:pStyle w:val="NoSpacing"/>
              <w:numPr>
                <w:ilvl w:val="0"/>
                <w:numId w:val="47"/>
              </w:numPr>
              <w:ind w:left="447" w:hanging="272"/>
              <w:jc w:val="both"/>
              <w:rPr>
                <w:rFonts w:cstheme="minorHAnsi"/>
                <w:szCs w:val="24"/>
              </w:rPr>
            </w:pPr>
            <w:r>
              <w:rPr>
                <w:rFonts w:cstheme="minorHAnsi"/>
                <w:szCs w:val="24"/>
              </w:rPr>
              <w:t xml:space="preserve">VA had circulated the results from the SAM2 data; it was noted that it should read 49% instead of 39% of drivers at or below 30mph.  </w:t>
            </w:r>
          </w:p>
          <w:p w14:paraId="240749DE" w14:textId="77777777" w:rsidR="008536B9" w:rsidRDefault="008536B9" w:rsidP="008536B9">
            <w:pPr>
              <w:pStyle w:val="NoSpacing"/>
              <w:numPr>
                <w:ilvl w:val="0"/>
                <w:numId w:val="46"/>
              </w:numPr>
              <w:ind w:left="447" w:hanging="283"/>
              <w:jc w:val="both"/>
              <w:rPr>
                <w:rFonts w:cstheme="minorHAnsi"/>
                <w:szCs w:val="24"/>
              </w:rPr>
            </w:pPr>
            <w:r>
              <w:rPr>
                <w:rFonts w:cstheme="minorHAnsi"/>
                <w:szCs w:val="24"/>
              </w:rPr>
              <w:t xml:space="preserve">AL commented on a further reduction in hauliers through the village, most using the NDR.  </w:t>
            </w:r>
          </w:p>
          <w:p w14:paraId="08409443" w14:textId="2BEA3B5F" w:rsidR="008536B9" w:rsidRDefault="008536B9" w:rsidP="008536B9">
            <w:pPr>
              <w:pStyle w:val="NoSpacing"/>
              <w:numPr>
                <w:ilvl w:val="0"/>
                <w:numId w:val="46"/>
              </w:numPr>
              <w:ind w:left="447" w:hanging="283"/>
              <w:jc w:val="both"/>
              <w:rPr>
                <w:rFonts w:cstheme="minorHAnsi"/>
                <w:szCs w:val="24"/>
              </w:rPr>
            </w:pPr>
            <w:r>
              <w:rPr>
                <w:rFonts w:cstheme="minorHAnsi"/>
                <w:szCs w:val="24"/>
              </w:rPr>
              <w:t>The Clerk confirmed she would chase the reports to Highways (</w:t>
            </w:r>
            <w:r w:rsidR="00624D24">
              <w:rPr>
                <w:rFonts w:cstheme="minorHAnsi"/>
                <w:szCs w:val="24"/>
              </w:rPr>
              <w:t>from</w:t>
            </w:r>
            <w:r>
              <w:rPr>
                <w:rFonts w:cstheme="minorHAnsi"/>
                <w:szCs w:val="24"/>
              </w:rPr>
              <w:t xml:space="preserve"> matters arising).  </w:t>
            </w:r>
          </w:p>
          <w:p w14:paraId="4FBB92B8" w14:textId="6A423037" w:rsidR="008536B9" w:rsidRPr="003911B2" w:rsidRDefault="008536B9" w:rsidP="008536B9">
            <w:pPr>
              <w:pStyle w:val="NoSpacing"/>
              <w:ind w:left="447"/>
              <w:jc w:val="both"/>
              <w:rPr>
                <w:rFonts w:cstheme="minorHAnsi"/>
                <w:szCs w:val="24"/>
              </w:rPr>
            </w:pPr>
          </w:p>
        </w:tc>
        <w:tc>
          <w:tcPr>
            <w:tcW w:w="992" w:type="dxa"/>
          </w:tcPr>
          <w:p w14:paraId="661BE49B" w14:textId="77777777" w:rsidR="007F6ED5" w:rsidRDefault="007F6ED5" w:rsidP="00D54B46">
            <w:pPr>
              <w:pStyle w:val="NoSpacing"/>
              <w:jc w:val="center"/>
              <w:rPr>
                <w:rFonts w:cstheme="minorHAnsi"/>
                <w:szCs w:val="24"/>
              </w:rPr>
            </w:pPr>
          </w:p>
          <w:p w14:paraId="33345666" w14:textId="77777777" w:rsidR="008536B9" w:rsidRDefault="008536B9" w:rsidP="00D54B46">
            <w:pPr>
              <w:pStyle w:val="NoSpacing"/>
              <w:jc w:val="center"/>
              <w:rPr>
                <w:rFonts w:cstheme="minorHAnsi"/>
                <w:szCs w:val="24"/>
              </w:rPr>
            </w:pPr>
          </w:p>
          <w:p w14:paraId="20098565" w14:textId="77777777" w:rsidR="008536B9" w:rsidRDefault="008536B9" w:rsidP="00D54B46">
            <w:pPr>
              <w:pStyle w:val="NoSpacing"/>
              <w:jc w:val="center"/>
              <w:rPr>
                <w:rFonts w:cstheme="minorHAnsi"/>
                <w:szCs w:val="24"/>
              </w:rPr>
            </w:pPr>
          </w:p>
          <w:p w14:paraId="037B41CF" w14:textId="77777777" w:rsidR="008536B9" w:rsidRDefault="008536B9" w:rsidP="00D54B46">
            <w:pPr>
              <w:pStyle w:val="NoSpacing"/>
              <w:jc w:val="center"/>
              <w:rPr>
                <w:rFonts w:cstheme="minorHAnsi"/>
                <w:szCs w:val="24"/>
              </w:rPr>
            </w:pPr>
          </w:p>
          <w:p w14:paraId="314F5D31" w14:textId="77777777" w:rsidR="008536B9" w:rsidRDefault="008536B9" w:rsidP="00D54B46">
            <w:pPr>
              <w:pStyle w:val="NoSpacing"/>
              <w:jc w:val="center"/>
              <w:rPr>
                <w:rFonts w:cstheme="minorHAnsi"/>
                <w:szCs w:val="24"/>
              </w:rPr>
            </w:pPr>
          </w:p>
          <w:p w14:paraId="69F88DE9" w14:textId="230AB3A2" w:rsidR="008536B9" w:rsidRPr="003911B2" w:rsidRDefault="008536B9" w:rsidP="00D54B46">
            <w:pPr>
              <w:pStyle w:val="NoSpacing"/>
              <w:jc w:val="center"/>
              <w:rPr>
                <w:rFonts w:cstheme="minorHAnsi"/>
                <w:szCs w:val="24"/>
              </w:rPr>
            </w:pPr>
            <w:r>
              <w:rPr>
                <w:rFonts w:cstheme="minorHAnsi"/>
                <w:szCs w:val="24"/>
              </w:rPr>
              <w:t>CP</w:t>
            </w:r>
          </w:p>
        </w:tc>
      </w:tr>
      <w:tr w:rsidR="0024632F" w:rsidRPr="003911B2" w14:paraId="72E43E79" w14:textId="77777777" w:rsidTr="00494FFD">
        <w:tc>
          <w:tcPr>
            <w:tcW w:w="8926" w:type="dxa"/>
          </w:tcPr>
          <w:p w14:paraId="11F53997" w14:textId="127AE559" w:rsidR="0024632F" w:rsidRPr="003911B2" w:rsidRDefault="001202F4" w:rsidP="00AF5037">
            <w:pPr>
              <w:pStyle w:val="NoSpacing"/>
              <w:jc w:val="both"/>
              <w:rPr>
                <w:rFonts w:cstheme="minorHAnsi"/>
                <w:szCs w:val="24"/>
                <w:u w:val="single"/>
              </w:rPr>
            </w:pPr>
            <w:r w:rsidRPr="003911B2">
              <w:rPr>
                <w:rFonts w:cstheme="minorHAnsi"/>
                <w:szCs w:val="24"/>
              </w:rPr>
              <w:t>7</w:t>
            </w:r>
            <w:r w:rsidR="004A6DE0" w:rsidRPr="003911B2">
              <w:rPr>
                <w:rFonts w:cstheme="minorHAnsi"/>
                <w:szCs w:val="24"/>
              </w:rPr>
              <w:t xml:space="preserve">  </w:t>
            </w:r>
            <w:r w:rsidR="008536B9">
              <w:rPr>
                <w:rFonts w:cstheme="minorHAnsi"/>
                <w:szCs w:val="24"/>
                <w:u w:val="single"/>
              </w:rPr>
              <w:t>Environmental</w:t>
            </w:r>
          </w:p>
          <w:p w14:paraId="60F3C8EB" w14:textId="6327A9BF" w:rsidR="000B0936" w:rsidRPr="003911B2" w:rsidRDefault="008536B9" w:rsidP="008536B9">
            <w:pPr>
              <w:pStyle w:val="NoSpacing"/>
              <w:jc w:val="both"/>
              <w:rPr>
                <w:rFonts w:cstheme="minorHAnsi"/>
                <w:szCs w:val="24"/>
              </w:rPr>
            </w:pPr>
            <w:r>
              <w:rPr>
                <w:rFonts w:cstheme="minorHAnsi"/>
                <w:szCs w:val="24"/>
              </w:rPr>
              <w:t xml:space="preserve">None. </w:t>
            </w:r>
          </w:p>
        </w:tc>
        <w:tc>
          <w:tcPr>
            <w:tcW w:w="992" w:type="dxa"/>
          </w:tcPr>
          <w:p w14:paraId="036FCBA6" w14:textId="3B704AB4" w:rsidR="00C24C8A" w:rsidRPr="003911B2" w:rsidRDefault="00C24C8A" w:rsidP="008536B9">
            <w:pPr>
              <w:pStyle w:val="NoSpacing"/>
              <w:jc w:val="center"/>
              <w:rPr>
                <w:rFonts w:cstheme="minorHAnsi"/>
                <w:szCs w:val="24"/>
              </w:rPr>
            </w:pPr>
          </w:p>
        </w:tc>
      </w:tr>
      <w:tr w:rsidR="003D3B71" w:rsidRPr="003911B2" w14:paraId="688D8A6D" w14:textId="77777777" w:rsidTr="00494FFD">
        <w:tc>
          <w:tcPr>
            <w:tcW w:w="8926" w:type="dxa"/>
          </w:tcPr>
          <w:p w14:paraId="1704C8B8" w14:textId="58EFBE45" w:rsidR="00C24C8A" w:rsidRPr="003911B2" w:rsidRDefault="001A44BF" w:rsidP="00B944C5">
            <w:pPr>
              <w:pStyle w:val="NoSpacing"/>
              <w:jc w:val="both"/>
              <w:rPr>
                <w:rFonts w:cstheme="minorHAnsi"/>
                <w:szCs w:val="24"/>
                <w:u w:val="single"/>
              </w:rPr>
            </w:pPr>
            <w:r w:rsidRPr="003911B2">
              <w:rPr>
                <w:rFonts w:cstheme="minorHAnsi"/>
                <w:szCs w:val="24"/>
              </w:rPr>
              <w:t xml:space="preserve">8  </w:t>
            </w:r>
            <w:r w:rsidR="009506A9" w:rsidRPr="003911B2">
              <w:rPr>
                <w:rFonts w:cstheme="minorHAnsi"/>
                <w:szCs w:val="24"/>
                <w:u w:val="single"/>
              </w:rPr>
              <w:t>Received Correspondence</w:t>
            </w:r>
          </w:p>
          <w:p w14:paraId="21C6A12B" w14:textId="77777777" w:rsidR="008536B9" w:rsidRDefault="008536B9" w:rsidP="008536B9">
            <w:pPr>
              <w:pStyle w:val="NoSpacing"/>
              <w:ind w:right="-26"/>
              <w:jc w:val="both"/>
              <w:rPr>
                <w:rFonts w:cstheme="minorHAnsi"/>
                <w:szCs w:val="24"/>
              </w:rPr>
            </w:pPr>
            <w:r>
              <w:rPr>
                <w:rFonts w:cstheme="minorHAnsi"/>
                <w:szCs w:val="24"/>
              </w:rPr>
              <w:t xml:space="preserve">The Clerk raised a question from the Tree Warden regarding some felling works taking place at Blackhills Corner.  Councillors were able to confirm that a Felling Licence had been obtained for this work to clear dead trees and that replanting would be taking place.  </w:t>
            </w:r>
          </w:p>
          <w:p w14:paraId="4961969B" w14:textId="4D85D198" w:rsidR="00C204ED" w:rsidRPr="003911B2" w:rsidRDefault="00B944C5" w:rsidP="008536B9">
            <w:pPr>
              <w:pStyle w:val="NoSpacing"/>
              <w:ind w:right="-26"/>
              <w:jc w:val="both"/>
              <w:rPr>
                <w:rFonts w:cstheme="minorHAnsi"/>
                <w:szCs w:val="24"/>
              </w:rPr>
            </w:pPr>
            <w:r w:rsidRPr="003911B2">
              <w:rPr>
                <w:rFonts w:cstheme="minorHAnsi"/>
                <w:szCs w:val="24"/>
              </w:rPr>
              <w:t xml:space="preserve">  </w:t>
            </w:r>
          </w:p>
        </w:tc>
        <w:tc>
          <w:tcPr>
            <w:tcW w:w="992" w:type="dxa"/>
          </w:tcPr>
          <w:p w14:paraId="3FDBA674" w14:textId="642DAF67" w:rsidR="00513409" w:rsidRPr="003911B2" w:rsidRDefault="00513409" w:rsidP="00B944C5">
            <w:pPr>
              <w:pStyle w:val="NoSpacing"/>
              <w:jc w:val="center"/>
              <w:rPr>
                <w:rFonts w:cstheme="minorHAnsi"/>
                <w:szCs w:val="24"/>
              </w:rPr>
            </w:pPr>
          </w:p>
        </w:tc>
      </w:tr>
      <w:tr w:rsidR="003D3B71" w:rsidRPr="003911B2" w14:paraId="21882B3C" w14:textId="77777777" w:rsidTr="00494FFD">
        <w:tc>
          <w:tcPr>
            <w:tcW w:w="8926" w:type="dxa"/>
          </w:tcPr>
          <w:p w14:paraId="14211595" w14:textId="2295812D" w:rsidR="003D3B71" w:rsidRPr="003911B2" w:rsidRDefault="00072835" w:rsidP="00AF5037">
            <w:pPr>
              <w:pStyle w:val="NoSpacing"/>
              <w:jc w:val="both"/>
              <w:rPr>
                <w:rFonts w:cstheme="minorHAnsi"/>
                <w:szCs w:val="24"/>
                <w:u w:val="single"/>
              </w:rPr>
            </w:pPr>
            <w:r w:rsidRPr="003911B2">
              <w:rPr>
                <w:rFonts w:cstheme="minorHAnsi"/>
                <w:szCs w:val="24"/>
              </w:rPr>
              <w:t xml:space="preserve">9 </w:t>
            </w:r>
            <w:r w:rsidR="003D3B71" w:rsidRPr="003911B2">
              <w:rPr>
                <w:rFonts w:cstheme="minorHAnsi"/>
                <w:szCs w:val="24"/>
              </w:rPr>
              <w:t xml:space="preserve"> </w:t>
            </w:r>
            <w:r w:rsidR="009506A9" w:rsidRPr="003911B2">
              <w:rPr>
                <w:rFonts w:cstheme="minorHAnsi"/>
                <w:szCs w:val="24"/>
                <w:u w:val="single"/>
              </w:rPr>
              <w:t>Approved Payments</w:t>
            </w:r>
          </w:p>
          <w:p w14:paraId="7AB8EB77" w14:textId="435D0DFA" w:rsidR="003D3B71" w:rsidRPr="003911B2" w:rsidRDefault="003237DF" w:rsidP="009F1906">
            <w:pPr>
              <w:pStyle w:val="NoSpacing"/>
              <w:jc w:val="both"/>
              <w:rPr>
                <w:rFonts w:cstheme="minorHAnsi"/>
                <w:szCs w:val="24"/>
              </w:rPr>
            </w:pPr>
            <w:r w:rsidRPr="003911B2">
              <w:rPr>
                <w:rFonts w:cstheme="minorHAnsi"/>
                <w:szCs w:val="24"/>
              </w:rPr>
              <w:t>Clerk</w:t>
            </w:r>
            <w:r w:rsidR="001A44BF" w:rsidRPr="003911B2">
              <w:rPr>
                <w:rFonts w:cstheme="minorHAnsi"/>
                <w:szCs w:val="24"/>
              </w:rPr>
              <w:t xml:space="preserve"> (</w:t>
            </w:r>
            <w:r w:rsidR="008536B9">
              <w:rPr>
                <w:rFonts w:cstheme="minorHAnsi"/>
                <w:szCs w:val="24"/>
              </w:rPr>
              <w:t>March</w:t>
            </w:r>
            <w:r w:rsidR="001A44BF" w:rsidRPr="003911B2">
              <w:rPr>
                <w:rFonts w:cstheme="minorHAnsi"/>
                <w:szCs w:val="24"/>
              </w:rPr>
              <w:t>)</w:t>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513409" w:rsidRPr="003911B2">
              <w:rPr>
                <w:rFonts w:cstheme="minorHAnsi"/>
                <w:szCs w:val="24"/>
              </w:rPr>
              <w:tab/>
            </w:r>
            <w:r w:rsidR="002536FE" w:rsidRPr="003911B2">
              <w:rPr>
                <w:rFonts w:cstheme="minorHAnsi"/>
                <w:szCs w:val="24"/>
              </w:rPr>
              <w:tab/>
            </w:r>
            <w:r w:rsidRPr="003911B2">
              <w:rPr>
                <w:rFonts w:cstheme="minorHAnsi"/>
                <w:szCs w:val="24"/>
              </w:rPr>
              <w:t>£</w:t>
            </w:r>
            <w:r w:rsidR="00513409" w:rsidRPr="003911B2">
              <w:rPr>
                <w:rFonts w:cstheme="minorHAnsi"/>
                <w:szCs w:val="24"/>
              </w:rPr>
              <w:t>1</w:t>
            </w:r>
            <w:r w:rsidR="00624D24">
              <w:rPr>
                <w:rFonts w:cstheme="minorHAnsi"/>
                <w:szCs w:val="24"/>
              </w:rPr>
              <w:t>84</w:t>
            </w:r>
            <w:r w:rsidR="00B944C5" w:rsidRPr="003911B2">
              <w:rPr>
                <w:rFonts w:cstheme="minorHAnsi"/>
                <w:szCs w:val="24"/>
              </w:rPr>
              <w:t>.44</w:t>
            </w:r>
          </w:p>
          <w:p w14:paraId="1B992250" w14:textId="3B70E2EA" w:rsidR="002536FE" w:rsidRDefault="00624D24" w:rsidP="009F1906">
            <w:pPr>
              <w:pStyle w:val="NoSpacing"/>
              <w:jc w:val="both"/>
              <w:rPr>
                <w:rFonts w:cstheme="minorHAnsi"/>
                <w:szCs w:val="24"/>
              </w:rPr>
            </w:pPr>
            <w:r>
              <w:rPr>
                <w:rFonts w:cstheme="minorHAnsi"/>
                <w:szCs w:val="24"/>
              </w:rPr>
              <w:t>Woodbastwick</w:t>
            </w:r>
            <w:r w:rsidR="00A27F4E" w:rsidRPr="003911B2">
              <w:rPr>
                <w:rFonts w:cstheme="minorHAnsi"/>
                <w:szCs w:val="24"/>
              </w:rPr>
              <w:t xml:space="preserve"> </w:t>
            </w:r>
            <w:r w:rsidR="00072835" w:rsidRPr="003911B2">
              <w:rPr>
                <w:rFonts w:cstheme="minorHAnsi"/>
                <w:szCs w:val="24"/>
              </w:rPr>
              <w:t>Village Hall (</w:t>
            </w:r>
            <w:r>
              <w:rPr>
                <w:rFonts w:cstheme="minorHAnsi"/>
                <w:szCs w:val="24"/>
              </w:rPr>
              <w:t>March</w:t>
            </w:r>
            <w:r w:rsidR="00A27F4E" w:rsidRPr="003911B2">
              <w:rPr>
                <w:rFonts w:cstheme="minorHAnsi"/>
                <w:szCs w:val="24"/>
              </w:rPr>
              <w:t xml:space="preserve"> h</w:t>
            </w:r>
            <w:r w:rsidR="00072835" w:rsidRPr="003911B2">
              <w:rPr>
                <w:rFonts w:cstheme="minorHAnsi"/>
                <w:szCs w:val="24"/>
              </w:rPr>
              <w:t>ire)</w:t>
            </w:r>
            <w:r w:rsidR="002536FE" w:rsidRPr="003911B2">
              <w:rPr>
                <w:rFonts w:cstheme="minorHAnsi"/>
                <w:szCs w:val="24"/>
              </w:rPr>
              <w:tab/>
            </w:r>
            <w:r w:rsidR="00A27F4E" w:rsidRPr="003911B2">
              <w:rPr>
                <w:rFonts w:cstheme="minorHAnsi"/>
                <w:szCs w:val="24"/>
              </w:rPr>
              <w:tab/>
            </w:r>
            <w:r w:rsidR="002536FE" w:rsidRPr="003911B2">
              <w:rPr>
                <w:rFonts w:cstheme="minorHAnsi"/>
                <w:szCs w:val="24"/>
              </w:rPr>
              <w:tab/>
              <w:t>£</w:t>
            </w:r>
            <w:r w:rsidR="00072835" w:rsidRPr="003911B2">
              <w:rPr>
                <w:rFonts w:cstheme="minorHAnsi"/>
                <w:szCs w:val="24"/>
              </w:rPr>
              <w:t xml:space="preserve">  2</w:t>
            </w:r>
            <w:r>
              <w:rPr>
                <w:rFonts w:cstheme="minorHAnsi"/>
                <w:szCs w:val="24"/>
              </w:rPr>
              <w:t>0</w:t>
            </w:r>
            <w:r w:rsidR="00072835" w:rsidRPr="003911B2">
              <w:rPr>
                <w:rFonts w:cstheme="minorHAnsi"/>
                <w:szCs w:val="24"/>
              </w:rPr>
              <w:t>.00</w:t>
            </w:r>
          </w:p>
          <w:p w14:paraId="74BDF1AA" w14:textId="00ACEC3F" w:rsidR="00624D24" w:rsidRPr="003911B2" w:rsidRDefault="00624D24" w:rsidP="009F1906">
            <w:pPr>
              <w:pStyle w:val="NoSpacing"/>
              <w:jc w:val="both"/>
              <w:rPr>
                <w:rFonts w:cstheme="minorHAnsi"/>
                <w:szCs w:val="24"/>
              </w:rPr>
            </w:pPr>
            <w:r>
              <w:rPr>
                <w:rFonts w:cstheme="minorHAnsi"/>
                <w:szCs w:val="24"/>
              </w:rPr>
              <w:t xml:space="preserve">NALC – training costs </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£156.00</w:t>
            </w:r>
          </w:p>
          <w:p w14:paraId="5450E49E" w14:textId="77777777" w:rsidR="00513409" w:rsidRDefault="00513409" w:rsidP="001D36D1">
            <w:pPr>
              <w:pStyle w:val="NoSpacing"/>
              <w:jc w:val="both"/>
              <w:rPr>
                <w:rFonts w:cstheme="minorHAnsi"/>
                <w:szCs w:val="24"/>
              </w:rPr>
            </w:pPr>
            <w:r w:rsidRPr="003911B2">
              <w:rPr>
                <w:rFonts w:cstheme="minorHAnsi"/>
                <w:szCs w:val="24"/>
              </w:rPr>
              <w:t xml:space="preserve">Payments were agreed.  </w:t>
            </w:r>
          </w:p>
          <w:p w14:paraId="75BC7982" w14:textId="7F6B5961" w:rsidR="00624D24" w:rsidRPr="003911B2" w:rsidRDefault="00624D24" w:rsidP="001D36D1">
            <w:pPr>
              <w:pStyle w:val="NoSpacing"/>
              <w:jc w:val="both"/>
              <w:rPr>
                <w:rFonts w:cstheme="minorHAnsi"/>
                <w:szCs w:val="24"/>
              </w:rPr>
            </w:pPr>
          </w:p>
        </w:tc>
        <w:tc>
          <w:tcPr>
            <w:tcW w:w="992" w:type="dxa"/>
          </w:tcPr>
          <w:p w14:paraId="7E235723" w14:textId="77777777" w:rsidR="00096AF0" w:rsidRPr="003911B2" w:rsidRDefault="00096AF0" w:rsidP="00096AF0">
            <w:pPr>
              <w:pStyle w:val="NoSpacing"/>
              <w:jc w:val="center"/>
              <w:rPr>
                <w:rFonts w:cstheme="minorHAnsi"/>
                <w:szCs w:val="24"/>
              </w:rPr>
            </w:pPr>
          </w:p>
          <w:p w14:paraId="2CDFC212" w14:textId="26D1FF6F" w:rsidR="009F1906" w:rsidRPr="003911B2" w:rsidRDefault="009F1906" w:rsidP="00096AF0">
            <w:pPr>
              <w:pStyle w:val="NoSpacing"/>
              <w:jc w:val="center"/>
              <w:rPr>
                <w:rFonts w:cstheme="minorHAnsi"/>
                <w:szCs w:val="24"/>
              </w:rPr>
            </w:pPr>
          </w:p>
          <w:p w14:paraId="61410B9B" w14:textId="176721B0" w:rsidR="00072835" w:rsidRPr="003911B2" w:rsidRDefault="00072835" w:rsidP="00096AF0">
            <w:pPr>
              <w:pStyle w:val="NoSpacing"/>
              <w:jc w:val="center"/>
              <w:rPr>
                <w:rFonts w:cstheme="minorHAnsi"/>
                <w:szCs w:val="24"/>
              </w:rPr>
            </w:pPr>
          </w:p>
          <w:p w14:paraId="5A8E560E" w14:textId="5306C2FE" w:rsidR="003237DF" w:rsidRPr="003911B2" w:rsidRDefault="003237DF" w:rsidP="00072835">
            <w:pPr>
              <w:pStyle w:val="NoSpacing"/>
              <w:jc w:val="center"/>
              <w:rPr>
                <w:rFonts w:cstheme="minorHAnsi"/>
                <w:szCs w:val="24"/>
              </w:rPr>
            </w:pPr>
          </w:p>
        </w:tc>
      </w:tr>
      <w:tr w:rsidR="00963E50" w:rsidRPr="003911B2" w14:paraId="4294B2EF" w14:textId="77777777" w:rsidTr="00494FFD">
        <w:tc>
          <w:tcPr>
            <w:tcW w:w="8926" w:type="dxa"/>
          </w:tcPr>
          <w:p w14:paraId="556C937C" w14:textId="09C6EB19" w:rsidR="00963E50" w:rsidRPr="003911B2" w:rsidRDefault="00471095" w:rsidP="00513409">
            <w:pPr>
              <w:pStyle w:val="NoSpacing"/>
              <w:numPr>
                <w:ilvl w:val="0"/>
                <w:numId w:val="44"/>
              </w:numPr>
              <w:ind w:left="306" w:hanging="306"/>
              <w:jc w:val="both"/>
              <w:rPr>
                <w:rFonts w:cstheme="minorHAnsi"/>
                <w:szCs w:val="24"/>
                <w:u w:val="single"/>
              </w:rPr>
            </w:pPr>
            <w:r w:rsidRPr="003911B2">
              <w:rPr>
                <w:rFonts w:cstheme="minorHAnsi"/>
                <w:szCs w:val="24"/>
                <w:u w:val="single"/>
              </w:rPr>
              <w:t>Staithe Land Ownership</w:t>
            </w:r>
          </w:p>
          <w:p w14:paraId="45B7C89C" w14:textId="2725C46C" w:rsidR="00624D24" w:rsidRDefault="00624D24" w:rsidP="00513409">
            <w:pPr>
              <w:pStyle w:val="NoSpacing"/>
              <w:jc w:val="both"/>
              <w:rPr>
                <w:rFonts w:cstheme="minorHAnsi"/>
                <w:szCs w:val="24"/>
              </w:rPr>
            </w:pPr>
            <w:r>
              <w:rPr>
                <w:rFonts w:cstheme="minorHAnsi"/>
                <w:szCs w:val="24"/>
              </w:rPr>
              <w:t>A discussion took place over the lack of response from Punch Taverns and the need to have legal confirmation of ownership in the event of an accident/claim ever taking place</w:t>
            </w:r>
            <w:r w:rsidR="00125DCF" w:rsidRPr="003911B2">
              <w:rPr>
                <w:rFonts w:cstheme="minorHAnsi"/>
                <w:szCs w:val="24"/>
              </w:rPr>
              <w:t>.</w:t>
            </w:r>
            <w:r>
              <w:rPr>
                <w:rFonts w:cstheme="minorHAnsi"/>
                <w:szCs w:val="24"/>
              </w:rPr>
              <w:t xml:space="preserve">  The Clerk suggested obtaining advice and legal support from NALC, if possible, before dedicating funds to the legal process which was accepted by Councillors.  </w:t>
            </w:r>
          </w:p>
          <w:p w14:paraId="757BF7EE" w14:textId="475C9473" w:rsidR="00FD1C84" w:rsidRPr="003911B2" w:rsidRDefault="00125DCF" w:rsidP="00513409">
            <w:pPr>
              <w:pStyle w:val="NoSpacing"/>
              <w:jc w:val="both"/>
              <w:rPr>
                <w:rFonts w:cstheme="minorHAnsi"/>
                <w:szCs w:val="24"/>
              </w:rPr>
            </w:pPr>
            <w:r w:rsidRPr="003911B2">
              <w:rPr>
                <w:rFonts w:cstheme="minorHAnsi"/>
                <w:szCs w:val="24"/>
              </w:rPr>
              <w:t xml:space="preserve">  </w:t>
            </w:r>
          </w:p>
        </w:tc>
        <w:tc>
          <w:tcPr>
            <w:tcW w:w="992" w:type="dxa"/>
          </w:tcPr>
          <w:p w14:paraId="656D02D5" w14:textId="77777777" w:rsidR="00823D9F" w:rsidRPr="003911B2" w:rsidRDefault="00823D9F" w:rsidP="00B860BC">
            <w:pPr>
              <w:pStyle w:val="NoSpacing"/>
              <w:jc w:val="center"/>
              <w:rPr>
                <w:rFonts w:cstheme="minorHAnsi"/>
                <w:szCs w:val="24"/>
              </w:rPr>
            </w:pPr>
          </w:p>
          <w:p w14:paraId="3E506EDB" w14:textId="77777777" w:rsidR="00513409" w:rsidRPr="003911B2" w:rsidRDefault="00513409" w:rsidP="00B860BC">
            <w:pPr>
              <w:pStyle w:val="NoSpacing"/>
              <w:jc w:val="center"/>
              <w:rPr>
                <w:rFonts w:cstheme="minorHAnsi"/>
                <w:szCs w:val="24"/>
              </w:rPr>
            </w:pPr>
          </w:p>
          <w:p w14:paraId="794A2ABF" w14:textId="77777777" w:rsidR="00513409" w:rsidRDefault="00513409" w:rsidP="00B860BC">
            <w:pPr>
              <w:pStyle w:val="NoSpacing"/>
              <w:jc w:val="center"/>
              <w:rPr>
                <w:rFonts w:cstheme="minorHAnsi"/>
                <w:szCs w:val="24"/>
              </w:rPr>
            </w:pPr>
          </w:p>
          <w:p w14:paraId="2FE36B36" w14:textId="1D8DAF82" w:rsidR="00624D24" w:rsidRPr="003911B2" w:rsidRDefault="00624D24" w:rsidP="00B860BC">
            <w:pPr>
              <w:pStyle w:val="NoSpacing"/>
              <w:jc w:val="center"/>
              <w:rPr>
                <w:rFonts w:cstheme="minorHAnsi"/>
                <w:szCs w:val="24"/>
              </w:rPr>
            </w:pPr>
            <w:r>
              <w:rPr>
                <w:rFonts w:cstheme="minorHAnsi"/>
                <w:szCs w:val="24"/>
              </w:rPr>
              <w:t>CP</w:t>
            </w:r>
          </w:p>
        </w:tc>
      </w:tr>
      <w:tr w:rsidR="007814E1" w:rsidRPr="003911B2" w14:paraId="5183A739" w14:textId="77777777" w:rsidTr="00494FFD">
        <w:tc>
          <w:tcPr>
            <w:tcW w:w="8926" w:type="dxa"/>
          </w:tcPr>
          <w:p w14:paraId="208172AF" w14:textId="04AD19EF" w:rsidR="007814E1" w:rsidRPr="003911B2" w:rsidRDefault="007814E1" w:rsidP="00AF5037">
            <w:pPr>
              <w:pStyle w:val="NoSpacing"/>
              <w:jc w:val="both"/>
              <w:rPr>
                <w:rFonts w:cstheme="minorHAnsi"/>
                <w:szCs w:val="24"/>
              </w:rPr>
            </w:pPr>
            <w:r w:rsidRPr="003911B2">
              <w:rPr>
                <w:rFonts w:cstheme="minorHAnsi"/>
                <w:szCs w:val="24"/>
              </w:rPr>
              <w:t>1</w:t>
            </w:r>
            <w:r w:rsidR="00513409" w:rsidRPr="003911B2">
              <w:rPr>
                <w:rFonts w:cstheme="minorHAnsi"/>
                <w:szCs w:val="24"/>
              </w:rPr>
              <w:t>1</w:t>
            </w:r>
            <w:r w:rsidRPr="003911B2">
              <w:rPr>
                <w:rFonts w:cstheme="minorHAnsi"/>
                <w:szCs w:val="24"/>
              </w:rPr>
              <w:t xml:space="preserve">  </w:t>
            </w:r>
            <w:r w:rsidRPr="003911B2">
              <w:rPr>
                <w:rFonts w:cstheme="minorHAnsi"/>
                <w:szCs w:val="24"/>
                <w:u w:val="single"/>
              </w:rPr>
              <w:t>Any Other Business</w:t>
            </w:r>
          </w:p>
          <w:p w14:paraId="4779D2BD" w14:textId="205CEB28" w:rsidR="007E10D6" w:rsidRPr="003911B2" w:rsidRDefault="00BC0ED8" w:rsidP="00BC0ED8">
            <w:pPr>
              <w:pStyle w:val="NoSpacing"/>
              <w:jc w:val="both"/>
              <w:rPr>
                <w:rFonts w:cstheme="minorHAnsi"/>
                <w:szCs w:val="24"/>
              </w:rPr>
            </w:pPr>
            <w:r w:rsidRPr="003911B2">
              <w:rPr>
                <w:rFonts w:cstheme="minorHAnsi"/>
                <w:szCs w:val="24"/>
              </w:rPr>
              <w:t>None</w:t>
            </w:r>
            <w:r w:rsidR="007E10D6" w:rsidRPr="003911B2">
              <w:rPr>
                <w:rFonts w:cstheme="minorHAnsi"/>
                <w:szCs w:val="24"/>
              </w:rPr>
              <w:t xml:space="preserve"> </w:t>
            </w:r>
          </w:p>
        </w:tc>
        <w:tc>
          <w:tcPr>
            <w:tcW w:w="992" w:type="dxa"/>
          </w:tcPr>
          <w:p w14:paraId="27967142" w14:textId="27B625C4" w:rsidR="00513409" w:rsidRPr="003911B2" w:rsidRDefault="00513409" w:rsidP="00B860BC">
            <w:pPr>
              <w:pStyle w:val="NoSpacing"/>
              <w:jc w:val="center"/>
              <w:rPr>
                <w:rFonts w:cstheme="minorHAnsi"/>
                <w:szCs w:val="24"/>
              </w:rPr>
            </w:pPr>
          </w:p>
        </w:tc>
      </w:tr>
      <w:tr w:rsidR="00D40B0A" w:rsidRPr="003911B2" w14:paraId="58A69BD3" w14:textId="77777777" w:rsidTr="00494FFD">
        <w:tc>
          <w:tcPr>
            <w:tcW w:w="9918" w:type="dxa"/>
            <w:gridSpan w:val="2"/>
          </w:tcPr>
          <w:p w14:paraId="771C0C92" w14:textId="58F95A66" w:rsidR="00A17008" w:rsidRPr="003911B2" w:rsidRDefault="00D40B0A" w:rsidP="008B412B">
            <w:pPr>
              <w:pStyle w:val="NoSpacing"/>
              <w:jc w:val="both"/>
              <w:rPr>
                <w:rFonts w:cstheme="minorHAnsi"/>
                <w:szCs w:val="24"/>
              </w:rPr>
            </w:pPr>
            <w:r w:rsidRPr="003911B2">
              <w:rPr>
                <w:rFonts w:cstheme="minorHAnsi"/>
                <w:szCs w:val="24"/>
              </w:rPr>
              <w:t xml:space="preserve">The </w:t>
            </w:r>
            <w:r w:rsidR="00A17008" w:rsidRPr="003911B2">
              <w:rPr>
                <w:rFonts w:cstheme="minorHAnsi"/>
                <w:szCs w:val="24"/>
              </w:rPr>
              <w:t xml:space="preserve">meeting closed at </w:t>
            </w:r>
            <w:r w:rsidR="00E21C21" w:rsidRPr="003911B2">
              <w:rPr>
                <w:rFonts w:cstheme="minorHAnsi"/>
                <w:szCs w:val="24"/>
              </w:rPr>
              <w:t>8.</w:t>
            </w:r>
            <w:r w:rsidR="00624D24">
              <w:rPr>
                <w:rFonts w:cstheme="minorHAnsi"/>
                <w:szCs w:val="24"/>
              </w:rPr>
              <w:t>35</w:t>
            </w:r>
            <w:r w:rsidR="007E10D6" w:rsidRPr="003911B2">
              <w:rPr>
                <w:rFonts w:cstheme="minorHAnsi"/>
                <w:szCs w:val="24"/>
              </w:rPr>
              <w:t>pm.</w:t>
            </w:r>
            <w:r w:rsidR="002369C4" w:rsidRPr="003911B2">
              <w:rPr>
                <w:rFonts w:cstheme="minorHAnsi"/>
                <w:szCs w:val="24"/>
              </w:rPr>
              <w:t xml:space="preserve"> </w:t>
            </w:r>
            <w:r w:rsidR="00A17008" w:rsidRPr="003911B2">
              <w:rPr>
                <w:rFonts w:cstheme="minorHAnsi"/>
                <w:szCs w:val="24"/>
              </w:rPr>
              <w:t xml:space="preserve">  </w:t>
            </w:r>
          </w:p>
          <w:p w14:paraId="22227CEB" w14:textId="77777777" w:rsidR="0037450B" w:rsidRPr="003911B2" w:rsidRDefault="0037450B" w:rsidP="008B412B">
            <w:pPr>
              <w:pStyle w:val="NoSpacing"/>
              <w:jc w:val="both"/>
              <w:rPr>
                <w:rFonts w:cstheme="minorHAnsi"/>
                <w:szCs w:val="24"/>
              </w:rPr>
            </w:pPr>
          </w:p>
          <w:p w14:paraId="7DC3B93F" w14:textId="64552CDA" w:rsidR="005D6D8D" w:rsidRPr="003911B2" w:rsidRDefault="00A17008" w:rsidP="00624D24">
            <w:pPr>
              <w:pStyle w:val="NoSpacing"/>
              <w:jc w:val="both"/>
              <w:rPr>
                <w:rFonts w:cstheme="minorHAnsi"/>
                <w:szCs w:val="24"/>
              </w:rPr>
            </w:pPr>
            <w:r w:rsidRPr="003911B2">
              <w:rPr>
                <w:rFonts w:cstheme="minorHAnsi"/>
                <w:szCs w:val="24"/>
              </w:rPr>
              <w:t xml:space="preserve">The </w:t>
            </w:r>
            <w:r w:rsidR="00D40B0A" w:rsidRPr="003911B2">
              <w:rPr>
                <w:rFonts w:cstheme="minorHAnsi"/>
                <w:szCs w:val="24"/>
              </w:rPr>
              <w:t xml:space="preserve">next meeting of the </w:t>
            </w:r>
            <w:r w:rsidR="00EA7827" w:rsidRPr="003911B2">
              <w:rPr>
                <w:rFonts w:cstheme="minorHAnsi"/>
                <w:szCs w:val="24"/>
              </w:rPr>
              <w:t>Parish Council</w:t>
            </w:r>
            <w:r w:rsidR="00D40B0A" w:rsidRPr="003911B2">
              <w:rPr>
                <w:rFonts w:cstheme="minorHAnsi"/>
                <w:szCs w:val="24"/>
              </w:rPr>
              <w:t xml:space="preserve"> will be </w:t>
            </w:r>
            <w:r w:rsidR="005D6D8D" w:rsidRPr="003911B2">
              <w:rPr>
                <w:rFonts w:cstheme="minorHAnsi"/>
                <w:b/>
                <w:szCs w:val="24"/>
              </w:rPr>
              <w:t xml:space="preserve">Wednesday, </w:t>
            </w:r>
            <w:r w:rsidR="00624D24">
              <w:rPr>
                <w:rFonts w:cstheme="minorHAnsi"/>
                <w:b/>
                <w:szCs w:val="24"/>
              </w:rPr>
              <w:t>1</w:t>
            </w:r>
            <w:r w:rsidR="00624D24" w:rsidRPr="00624D24">
              <w:rPr>
                <w:rFonts w:cstheme="minorHAnsi"/>
                <w:b/>
                <w:szCs w:val="24"/>
                <w:vertAlign w:val="superscript"/>
              </w:rPr>
              <w:t>st</w:t>
            </w:r>
            <w:r w:rsidR="00624D24">
              <w:rPr>
                <w:rFonts w:cstheme="minorHAnsi"/>
                <w:b/>
                <w:szCs w:val="24"/>
              </w:rPr>
              <w:t xml:space="preserve"> April</w:t>
            </w:r>
            <w:r w:rsidR="00125DCF" w:rsidRPr="003911B2">
              <w:rPr>
                <w:rFonts w:cstheme="minorHAnsi"/>
                <w:b/>
                <w:szCs w:val="24"/>
              </w:rPr>
              <w:t xml:space="preserve"> 2020</w:t>
            </w:r>
            <w:r w:rsidR="005D6D8D" w:rsidRPr="003911B2">
              <w:rPr>
                <w:rFonts w:cstheme="minorHAnsi"/>
                <w:szCs w:val="24"/>
              </w:rPr>
              <w:t xml:space="preserve"> at 7.30pm at</w:t>
            </w:r>
            <w:r w:rsidR="00624D24">
              <w:rPr>
                <w:rFonts w:cstheme="minorHAnsi"/>
                <w:szCs w:val="24"/>
              </w:rPr>
              <w:t xml:space="preserve"> Ranworth </w:t>
            </w:r>
            <w:r w:rsidR="00125DCF" w:rsidRPr="003911B2">
              <w:rPr>
                <w:rFonts w:cstheme="minorHAnsi"/>
                <w:szCs w:val="24"/>
              </w:rPr>
              <w:t xml:space="preserve"> </w:t>
            </w:r>
            <w:r w:rsidR="005D6D8D" w:rsidRPr="003911B2">
              <w:rPr>
                <w:rFonts w:cstheme="minorHAnsi"/>
                <w:szCs w:val="24"/>
              </w:rPr>
              <w:t>Village Hall</w:t>
            </w:r>
            <w:r w:rsidR="00421C90" w:rsidRPr="003911B2">
              <w:rPr>
                <w:rFonts w:cstheme="minorHAnsi"/>
                <w:szCs w:val="24"/>
              </w:rPr>
              <w:t xml:space="preserve">.  </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7D605EE3" w:rsidR="00EA7827" w:rsidRPr="003911B2" w:rsidRDefault="00EA7827" w:rsidP="000A7B4A">
      <w:pPr>
        <w:pStyle w:val="NoSpacing"/>
        <w:rPr>
          <w:rFonts w:cstheme="minorHAnsi"/>
          <w:szCs w:val="24"/>
        </w:rPr>
      </w:pPr>
    </w:p>
    <w:p w14:paraId="6350BFE0" w14:textId="77777777" w:rsidR="00743FFA" w:rsidRPr="003911B2" w:rsidRDefault="00743FFA" w:rsidP="000A7B4A">
      <w:pPr>
        <w:pStyle w:val="NoSpacing"/>
        <w:rPr>
          <w:rFonts w:cstheme="minorHAnsi"/>
          <w:szCs w:val="24"/>
        </w:rPr>
      </w:pPr>
    </w:p>
    <w:p w14:paraId="57716377" w14:textId="79D9CDC2"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E25C7" w14:textId="77777777" w:rsidR="00BF0CF9" w:rsidRDefault="00BF0CF9" w:rsidP="00D23EC8">
      <w:r>
        <w:separator/>
      </w:r>
    </w:p>
  </w:endnote>
  <w:endnote w:type="continuationSeparator" w:id="0">
    <w:p w14:paraId="3F7262A8" w14:textId="77777777" w:rsidR="00BF0CF9" w:rsidRDefault="00BF0CF9"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D5C5" w14:textId="77777777" w:rsidR="00BF0CF9" w:rsidRDefault="00BF0CF9" w:rsidP="00D23EC8">
      <w:r>
        <w:separator/>
      </w:r>
    </w:p>
  </w:footnote>
  <w:footnote w:type="continuationSeparator" w:id="0">
    <w:p w14:paraId="33590796" w14:textId="77777777" w:rsidR="00BF0CF9" w:rsidRDefault="00BF0CF9"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3F85D9B"/>
    <w:multiLevelType w:val="hybridMultilevel"/>
    <w:tmpl w:val="855CB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210A5"/>
    <w:multiLevelType w:val="hybridMultilevel"/>
    <w:tmpl w:val="66E28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297DEF"/>
    <w:multiLevelType w:val="hybridMultilevel"/>
    <w:tmpl w:val="14402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A49F2"/>
    <w:multiLevelType w:val="hybridMultilevel"/>
    <w:tmpl w:val="05A4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F335E9"/>
    <w:multiLevelType w:val="hybridMultilevel"/>
    <w:tmpl w:val="EE0E3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601EC"/>
    <w:multiLevelType w:val="hybridMultilevel"/>
    <w:tmpl w:val="C66805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620286"/>
    <w:multiLevelType w:val="hybridMultilevel"/>
    <w:tmpl w:val="AF5CEE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2F353EC5"/>
    <w:multiLevelType w:val="hybridMultilevel"/>
    <w:tmpl w:val="703E8BC6"/>
    <w:lvl w:ilvl="0" w:tplc="B7721156">
      <w:start w:val="10"/>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B20C5E"/>
    <w:multiLevelType w:val="hybridMultilevel"/>
    <w:tmpl w:val="9A923EE0"/>
    <w:lvl w:ilvl="0" w:tplc="6E4A8E14">
      <w:start w:val="6"/>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0"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934C43"/>
    <w:multiLevelType w:val="hybridMultilevel"/>
    <w:tmpl w:val="D49871FA"/>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5"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734FCD"/>
    <w:multiLevelType w:val="hybridMultilevel"/>
    <w:tmpl w:val="7F4854C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5F04B1"/>
    <w:multiLevelType w:val="hybridMultilevel"/>
    <w:tmpl w:val="3DA2BB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4C70DE"/>
    <w:multiLevelType w:val="hybridMultilevel"/>
    <w:tmpl w:val="E2BC06D0"/>
    <w:lvl w:ilvl="0" w:tplc="894211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A55FE6"/>
    <w:multiLevelType w:val="hybridMultilevel"/>
    <w:tmpl w:val="8396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066FD9"/>
    <w:multiLevelType w:val="hybridMultilevel"/>
    <w:tmpl w:val="ECC6F1E2"/>
    <w:lvl w:ilvl="0" w:tplc="767CFD1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C43C10"/>
    <w:multiLevelType w:val="hybridMultilevel"/>
    <w:tmpl w:val="EF843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DD00F0"/>
    <w:multiLevelType w:val="hybridMultilevel"/>
    <w:tmpl w:val="4E0E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62036F"/>
    <w:multiLevelType w:val="hybridMultilevel"/>
    <w:tmpl w:val="A056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41" w15:restartNumberingAfterBreak="0">
    <w:nsid w:val="6A4A5406"/>
    <w:multiLevelType w:val="hybridMultilevel"/>
    <w:tmpl w:val="5F0CB7FA"/>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42"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3"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811F93"/>
    <w:multiLevelType w:val="hybridMultilevel"/>
    <w:tmpl w:val="0C86A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6"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3"/>
  </w:num>
  <w:num w:numId="4">
    <w:abstractNumId w:val="18"/>
  </w:num>
  <w:num w:numId="5">
    <w:abstractNumId w:val="37"/>
  </w:num>
  <w:num w:numId="6">
    <w:abstractNumId w:val="46"/>
  </w:num>
  <w:num w:numId="7">
    <w:abstractNumId w:val="12"/>
  </w:num>
  <w:num w:numId="8">
    <w:abstractNumId w:val="19"/>
  </w:num>
  <w:num w:numId="9">
    <w:abstractNumId w:val="30"/>
  </w:num>
  <w:num w:numId="10">
    <w:abstractNumId w:val="33"/>
  </w:num>
  <w:num w:numId="11">
    <w:abstractNumId w:val="43"/>
  </w:num>
  <w:num w:numId="12">
    <w:abstractNumId w:val="4"/>
  </w:num>
  <w:num w:numId="13">
    <w:abstractNumId w:val="25"/>
  </w:num>
  <w:num w:numId="14">
    <w:abstractNumId w:val="34"/>
  </w:num>
  <w:num w:numId="15">
    <w:abstractNumId w:val="1"/>
  </w:num>
  <w:num w:numId="16">
    <w:abstractNumId w:val="15"/>
  </w:num>
  <w:num w:numId="17">
    <w:abstractNumId w:val="36"/>
  </w:num>
  <w:num w:numId="18">
    <w:abstractNumId w:val="42"/>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num>
  <w:num w:numId="21">
    <w:abstractNumId w:val="22"/>
  </w:num>
  <w:num w:numId="22">
    <w:abstractNumId w:val="20"/>
  </w:num>
  <w:num w:numId="23">
    <w:abstractNumId w:val="16"/>
  </w:num>
  <w:num w:numId="24">
    <w:abstractNumId w:val="39"/>
  </w:num>
  <w:num w:numId="25">
    <w:abstractNumId w:val="0"/>
  </w:num>
  <w:num w:numId="26">
    <w:abstractNumId w:val="23"/>
  </w:num>
  <w:num w:numId="27">
    <w:abstractNumId w:val="40"/>
  </w:num>
  <w:num w:numId="28">
    <w:abstractNumId w:val="35"/>
  </w:num>
  <w:num w:numId="29">
    <w:abstractNumId w:val="38"/>
  </w:num>
  <w:num w:numId="30">
    <w:abstractNumId w:val="32"/>
  </w:num>
  <w:num w:numId="31">
    <w:abstractNumId w:val="10"/>
  </w:num>
  <w:num w:numId="32">
    <w:abstractNumId w:val="17"/>
  </w:num>
  <w:num w:numId="33">
    <w:abstractNumId w:val="28"/>
  </w:num>
  <w:num w:numId="34">
    <w:abstractNumId w:val="7"/>
  </w:num>
  <w:num w:numId="35">
    <w:abstractNumId w:val="31"/>
  </w:num>
  <w:num w:numId="36">
    <w:abstractNumId w:val="41"/>
  </w:num>
  <w:num w:numId="37">
    <w:abstractNumId w:val="11"/>
  </w:num>
  <w:num w:numId="38">
    <w:abstractNumId w:val="44"/>
  </w:num>
  <w:num w:numId="39">
    <w:abstractNumId w:val="8"/>
  </w:num>
  <w:num w:numId="40">
    <w:abstractNumId w:val="26"/>
  </w:num>
  <w:num w:numId="41">
    <w:abstractNumId w:val="24"/>
  </w:num>
  <w:num w:numId="42">
    <w:abstractNumId w:val="27"/>
  </w:num>
  <w:num w:numId="43">
    <w:abstractNumId w:val="2"/>
  </w:num>
  <w:num w:numId="44">
    <w:abstractNumId w:val="14"/>
  </w:num>
  <w:num w:numId="45">
    <w:abstractNumId w:val="29"/>
  </w:num>
  <w:num w:numId="46">
    <w:abstractNumId w:val="5"/>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473A4"/>
    <w:rsid w:val="00060797"/>
    <w:rsid w:val="00060F78"/>
    <w:rsid w:val="000673A1"/>
    <w:rsid w:val="0007059C"/>
    <w:rsid w:val="00072835"/>
    <w:rsid w:val="00092A05"/>
    <w:rsid w:val="00096AF0"/>
    <w:rsid w:val="000A7B4A"/>
    <w:rsid w:val="000B0936"/>
    <w:rsid w:val="000B3D8E"/>
    <w:rsid w:val="000C1CBD"/>
    <w:rsid w:val="000C7F82"/>
    <w:rsid w:val="000D1A39"/>
    <w:rsid w:val="00104ABA"/>
    <w:rsid w:val="00107E57"/>
    <w:rsid w:val="001202F4"/>
    <w:rsid w:val="00120B8F"/>
    <w:rsid w:val="00121EE8"/>
    <w:rsid w:val="00125DCF"/>
    <w:rsid w:val="00146531"/>
    <w:rsid w:val="00155963"/>
    <w:rsid w:val="00157D54"/>
    <w:rsid w:val="0018095A"/>
    <w:rsid w:val="001A44BF"/>
    <w:rsid w:val="001A6A36"/>
    <w:rsid w:val="001B4534"/>
    <w:rsid w:val="001B50D3"/>
    <w:rsid w:val="001B5EE6"/>
    <w:rsid w:val="001C07DA"/>
    <w:rsid w:val="001C4156"/>
    <w:rsid w:val="001D36D1"/>
    <w:rsid w:val="001D45F3"/>
    <w:rsid w:val="001E1424"/>
    <w:rsid w:val="001F014A"/>
    <w:rsid w:val="00213EE1"/>
    <w:rsid w:val="00216D4A"/>
    <w:rsid w:val="002369C4"/>
    <w:rsid w:val="00237138"/>
    <w:rsid w:val="00245351"/>
    <w:rsid w:val="0024632F"/>
    <w:rsid w:val="002536FE"/>
    <w:rsid w:val="00276A0D"/>
    <w:rsid w:val="00276D4D"/>
    <w:rsid w:val="002A58A5"/>
    <w:rsid w:val="002A7C18"/>
    <w:rsid w:val="002C1724"/>
    <w:rsid w:val="002C55BF"/>
    <w:rsid w:val="002C7B22"/>
    <w:rsid w:val="002D3E2B"/>
    <w:rsid w:val="002E1C93"/>
    <w:rsid w:val="002E2207"/>
    <w:rsid w:val="002E7D50"/>
    <w:rsid w:val="002F03B3"/>
    <w:rsid w:val="00304718"/>
    <w:rsid w:val="00312B15"/>
    <w:rsid w:val="00314D80"/>
    <w:rsid w:val="00316E76"/>
    <w:rsid w:val="00321447"/>
    <w:rsid w:val="003237DF"/>
    <w:rsid w:val="003314A4"/>
    <w:rsid w:val="00336526"/>
    <w:rsid w:val="00336639"/>
    <w:rsid w:val="0033694C"/>
    <w:rsid w:val="0034731E"/>
    <w:rsid w:val="003505DB"/>
    <w:rsid w:val="0035332E"/>
    <w:rsid w:val="00355558"/>
    <w:rsid w:val="00364B61"/>
    <w:rsid w:val="00365AD8"/>
    <w:rsid w:val="0037450B"/>
    <w:rsid w:val="00383F75"/>
    <w:rsid w:val="0038628A"/>
    <w:rsid w:val="00390146"/>
    <w:rsid w:val="003911B2"/>
    <w:rsid w:val="0039753A"/>
    <w:rsid w:val="003A4F21"/>
    <w:rsid w:val="003C51EE"/>
    <w:rsid w:val="003C79CB"/>
    <w:rsid w:val="003D3B71"/>
    <w:rsid w:val="003D5C66"/>
    <w:rsid w:val="003E52EC"/>
    <w:rsid w:val="003E564E"/>
    <w:rsid w:val="003F6B36"/>
    <w:rsid w:val="00401337"/>
    <w:rsid w:val="00421C90"/>
    <w:rsid w:val="00430717"/>
    <w:rsid w:val="004416CC"/>
    <w:rsid w:val="00453DFE"/>
    <w:rsid w:val="0045539B"/>
    <w:rsid w:val="00455DAD"/>
    <w:rsid w:val="00456E2E"/>
    <w:rsid w:val="00471095"/>
    <w:rsid w:val="004723BB"/>
    <w:rsid w:val="00472440"/>
    <w:rsid w:val="00494FFD"/>
    <w:rsid w:val="004A6DE0"/>
    <w:rsid w:val="004B598B"/>
    <w:rsid w:val="004D6F2F"/>
    <w:rsid w:val="004E58C7"/>
    <w:rsid w:val="005031E0"/>
    <w:rsid w:val="005068E7"/>
    <w:rsid w:val="005129F4"/>
    <w:rsid w:val="00513409"/>
    <w:rsid w:val="005438EE"/>
    <w:rsid w:val="00562330"/>
    <w:rsid w:val="00570744"/>
    <w:rsid w:val="005858A1"/>
    <w:rsid w:val="0059011D"/>
    <w:rsid w:val="0059652A"/>
    <w:rsid w:val="005A0A34"/>
    <w:rsid w:val="005A33D1"/>
    <w:rsid w:val="005A7736"/>
    <w:rsid w:val="005C2653"/>
    <w:rsid w:val="005D6D8D"/>
    <w:rsid w:val="005E2CC9"/>
    <w:rsid w:val="0060096C"/>
    <w:rsid w:val="00601886"/>
    <w:rsid w:val="00613A9B"/>
    <w:rsid w:val="00617785"/>
    <w:rsid w:val="00624D24"/>
    <w:rsid w:val="00632B36"/>
    <w:rsid w:val="006343F0"/>
    <w:rsid w:val="00677C8F"/>
    <w:rsid w:val="00695B35"/>
    <w:rsid w:val="006A3F32"/>
    <w:rsid w:val="006A5F52"/>
    <w:rsid w:val="006B1240"/>
    <w:rsid w:val="006D18C3"/>
    <w:rsid w:val="006D2C30"/>
    <w:rsid w:val="006E6863"/>
    <w:rsid w:val="006F57C8"/>
    <w:rsid w:val="006F7CEE"/>
    <w:rsid w:val="007003F5"/>
    <w:rsid w:val="00707501"/>
    <w:rsid w:val="00713C6C"/>
    <w:rsid w:val="00715629"/>
    <w:rsid w:val="00717232"/>
    <w:rsid w:val="007329BF"/>
    <w:rsid w:val="00737B5D"/>
    <w:rsid w:val="00743FFA"/>
    <w:rsid w:val="00747A13"/>
    <w:rsid w:val="007814E1"/>
    <w:rsid w:val="007A27AD"/>
    <w:rsid w:val="007A2BAD"/>
    <w:rsid w:val="007A3D74"/>
    <w:rsid w:val="007A57E4"/>
    <w:rsid w:val="007B06FA"/>
    <w:rsid w:val="007C429A"/>
    <w:rsid w:val="007C4BD8"/>
    <w:rsid w:val="007C6587"/>
    <w:rsid w:val="007E0B31"/>
    <w:rsid w:val="007E10D6"/>
    <w:rsid w:val="007E37C3"/>
    <w:rsid w:val="007F6ED5"/>
    <w:rsid w:val="008169CA"/>
    <w:rsid w:val="00823D9F"/>
    <w:rsid w:val="00827068"/>
    <w:rsid w:val="0084003D"/>
    <w:rsid w:val="008479A8"/>
    <w:rsid w:val="008536B9"/>
    <w:rsid w:val="00854E58"/>
    <w:rsid w:val="00871C6F"/>
    <w:rsid w:val="008756D3"/>
    <w:rsid w:val="00894F0A"/>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F02"/>
    <w:rsid w:val="00963E50"/>
    <w:rsid w:val="00970AB5"/>
    <w:rsid w:val="0097135F"/>
    <w:rsid w:val="00982540"/>
    <w:rsid w:val="009942E3"/>
    <w:rsid w:val="009979DC"/>
    <w:rsid w:val="009B17FF"/>
    <w:rsid w:val="009C6087"/>
    <w:rsid w:val="009E7816"/>
    <w:rsid w:val="009F1906"/>
    <w:rsid w:val="009F5078"/>
    <w:rsid w:val="00A04073"/>
    <w:rsid w:val="00A168D3"/>
    <w:rsid w:val="00A17008"/>
    <w:rsid w:val="00A27F4E"/>
    <w:rsid w:val="00A305FD"/>
    <w:rsid w:val="00A35B01"/>
    <w:rsid w:val="00A371CF"/>
    <w:rsid w:val="00A46D19"/>
    <w:rsid w:val="00A5163D"/>
    <w:rsid w:val="00A72521"/>
    <w:rsid w:val="00A86E3F"/>
    <w:rsid w:val="00A953A8"/>
    <w:rsid w:val="00AA0346"/>
    <w:rsid w:val="00AB0C10"/>
    <w:rsid w:val="00AC6D58"/>
    <w:rsid w:val="00AC7CF9"/>
    <w:rsid w:val="00AE2980"/>
    <w:rsid w:val="00AF4C11"/>
    <w:rsid w:val="00AF4E65"/>
    <w:rsid w:val="00AF5037"/>
    <w:rsid w:val="00AF63EA"/>
    <w:rsid w:val="00B127B1"/>
    <w:rsid w:val="00B32A32"/>
    <w:rsid w:val="00B40E27"/>
    <w:rsid w:val="00B447E0"/>
    <w:rsid w:val="00B5023A"/>
    <w:rsid w:val="00B625B1"/>
    <w:rsid w:val="00B746A9"/>
    <w:rsid w:val="00B76429"/>
    <w:rsid w:val="00B860BC"/>
    <w:rsid w:val="00B944C5"/>
    <w:rsid w:val="00BC0ED8"/>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3C50"/>
    <w:rsid w:val="00CA4D1F"/>
    <w:rsid w:val="00CA6DA4"/>
    <w:rsid w:val="00CB53BC"/>
    <w:rsid w:val="00CB73F2"/>
    <w:rsid w:val="00CB7465"/>
    <w:rsid w:val="00CD2152"/>
    <w:rsid w:val="00CF12B2"/>
    <w:rsid w:val="00CF79DC"/>
    <w:rsid w:val="00D150F3"/>
    <w:rsid w:val="00D23EC8"/>
    <w:rsid w:val="00D304E1"/>
    <w:rsid w:val="00D40B0A"/>
    <w:rsid w:val="00D54B46"/>
    <w:rsid w:val="00D614E0"/>
    <w:rsid w:val="00D82399"/>
    <w:rsid w:val="00D82B52"/>
    <w:rsid w:val="00D863D9"/>
    <w:rsid w:val="00D9597E"/>
    <w:rsid w:val="00D960EC"/>
    <w:rsid w:val="00DA0CA6"/>
    <w:rsid w:val="00DA0E6D"/>
    <w:rsid w:val="00DB645E"/>
    <w:rsid w:val="00DD7F95"/>
    <w:rsid w:val="00DE5364"/>
    <w:rsid w:val="00DF522B"/>
    <w:rsid w:val="00E05C94"/>
    <w:rsid w:val="00E21C21"/>
    <w:rsid w:val="00E22435"/>
    <w:rsid w:val="00E25BF9"/>
    <w:rsid w:val="00E418B9"/>
    <w:rsid w:val="00E4605C"/>
    <w:rsid w:val="00E5563E"/>
    <w:rsid w:val="00E81C8F"/>
    <w:rsid w:val="00E97C2D"/>
    <w:rsid w:val="00EA7827"/>
    <w:rsid w:val="00EC16DA"/>
    <w:rsid w:val="00EE25CE"/>
    <w:rsid w:val="00F12C0A"/>
    <w:rsid w:val="00F20D45"/>
    <w:rsid w:val="00F24104"/>
    <w:rsid w:val="00F42DE8"/>
    <w:rsid w:val="00F46459"/>
    <w:rsid w:val="00F5662B"/>
    <w:rsid w:val="00F57380"/>
    <w:rsid w:val="00F70710"/>
    <w:rsid w:val="00F72827"/>
    <w:rsid w:val="00F738E5"/>
    <w:rsid w:val="00F75480"/>
    <w:rsid w:val="00F8378E"/>
    <w:rsid w:val="00F9716C"/>
    <w:rsid w:val="00F97F16"/>
    <w:rsid w:val="00FA694F"/>
    <w:rsid w:val="00FC4E42"/>
    <w:rsid w:val="00FD1C84"/>
    <w:rsid w:val="00FE0B21"/>
    <w:rsid w:val="00FE193D"/>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customer</cp:lastModifiedBy>
  <cp:revision>4</cp:revision>
  <cp:lastPrinted>2019-10-08T17:25:00Z</cp:lastPrinted>
  <dcterms:created xsi:type="dcterms:W3CDTF">2020-03-09T11:35:00Z</dcterms:created>
  <dcterms:modified xsi:type="dcterms:W3CDTF">2020-03-09T12:12:00Z</dcterms:modified>
</cp:coreProperties>
</file>