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535C99" w14:textId="62B8BA96" w:rsidR="008B14FD" w:rsidRPr="003911B2" w:rsidRDefault="008B14FD" w:rsidP="00D45DF5">
      <w:pPr>
        <w:pStyle w:val="NoSpacing"/>
        <w:jc w:val="center"/>
        <w:rPr>
          <w:rFonts w:cstheme="minorHAnsi"/>
          <w:b/>
          <w:szCs w:val="24"/>
          <w:u w:val="single"/>
        </w:rPr>
      </w:pPr>
      <w:r w:rsidRPr="003911B2">
        <w:rPr>
          <w:rFonts w:cstheme="minorHAnsi"/>
          <w:b/>
          <w:szCs w:val="24"/>
          <w:u w:val="single"/>
        </w:rPr>
        <w:t xml:space="preserve">Woodbastwick </w:t>
      </w:r>
      <w:r w:rsidR="00F5662B" w:rsidRPr="003911B2">
        <w:rPr>
          <w:rFonts w:cstheme="minorHAnsi"/>
          <w:b/>
          <w:szCs w:val="24"/>
          <w:u w:val="single"/>
        </w:rPr>
        <w:t>Parish Council</w:t>
      </w:r>
      <w:r w:rsidR="00494FFD" w:rsidRPr="003911B2">
        <w:rPr>
          <w:rFonts w:cstheme="minorHAnsi"/>
          <w:b/>
          <w:szCs w:val="24"/>
          <w:u w:val="single"/>
        </w:rPr>
        <w:t xml:space="preserve">  </w:t>
      </w:r>
      <w:r w:rsidRPr="003911B2">
        <w:rPr>
          <w:rFonts w:cstheme="minorHAnsi"/>
          <w:b/>
          <w:szCs w:val="24"/>
          <w:u w:val="single"/>
        </w:rPr>
        <w:t>Inc. Ranworth and Panxworth</w:t>
      </w:r>
    </w:p>
    <w:p w14:paraId="795DFB6A" w14:textId="77777777" w:rsidR="000A7B4A" w:rsidRPr="000A5EC0" w:rsidRDefault="000A7B4A" w:rsidP="000A7B4A">
      <w:pPr>
        <w:pStyle w:val="NoSpacing"/>
        <w:jc w:val="center"/>
        <w:rPr>
          <w:rFonts w:cstheme="minorHAnsi"/>
          <w:sz w:val="16"/>
          <w:szCs w:val="16"/>
        </w:rPr>
      </w:pPr>
    </w:p>
    <w:p w14:paraId="7E2485E6" w14:textId="5E4B61C5" w:rsidR="00C06724" w:rsidRDefault="00C06724" w:rsidP="000A7B4A">
      <w:pPr>
        <w:pStyle w:val="NoSpacing"/>
        <w:jc w:val="center"/>
        <w:rPr>
          <w:rFonts w:cstheme="minorHAnsi"/>
          <w:b/>
          <w:szCs w:val="24"/>
        </w:rPr>
      </w:pPr>
      <w:r>
        <w:rPr>
          <w:rFonts w:cstheme="minorHAnsi"/>
          <w:b/>
          <w:szCs w:val="24"/>
        </w:rPr>
        <w:t xml:space="preserve">Minutes from the </w:t>
      </w:r>
      <w:r w:rsidR="004723BB" w:rsidRPr="003911B2">
        <w:rPr>
          <w:rFonts w:cstheme="minorHAnsi"/>
          <w:b/>
          <w:szCs w:val="24"/>
        </w:rPr>
        <w:t xml:space="preserve">Parish </w:t>
      </w:r>
      <w:r w:rsidR="00613A9B" w:rsidRPr="003911B2">
        <w:rPr>
          <w:rFonts w:cstheme="minorHAnsi"/>
          <w:b/>
          <w:szCs w:val="24"/>
        </w:rPr>
        <w:t xml:space="preserve">Council </w:t>
      </w:r>
      <w:r w:rsidR="006B0667">
        <w:rPr>
          <w:rFonts w:cstheme="minorHAnsi"/>
          <w:b/>
          <w:szCs w:val="24"/>
        </w:rPr>
        <w:t xml:space="preserve">Meeting </w:t>
      </w:r>
      <w:r>
        <w:rPr>
          <w:rFonts w:cstheme="minorHAnsi"/>
          <w:b/>
          <w:szCs w:val="24"/>
        </w:rPr>
        <w:t>of</w:t>
      </w:r>
      <w:r w:rsidR="005C688A">
        <w:rPr>
          <w:rFonts w:cstheme="minorHAnsi"/>
          <w:b/>
          <w:szCs w:val="24"/>
        </w:rPr>
        <w:t xml:space="preserve"> </w:t>
      </w:r>
      <w:r w:rsidR="0081287D">
        <w:rPr>
          <w:rFonts w:cstheme="minorHAnsi"/>
          <w:b/>
          <w:szCs w:val="24"/>
        </w:rPr>
        <w:t>4</w:t>
      </w:r>
      <w:r w:rsidR="0081287D" w:rsidRPr="0081287D">
        <w:rPr>
          <w:rFonts w:cstheme="minorHAnsi"/>
          <w:b/>
          <w:szCs w:val="24"/>
          <w:vertAlign w:val="superscript"/>
        </w:rPr>
        <w:t>th</w:t>
      </w:r>
      <w:r w:rsidR="0081287D">
        <w:rPr>
          <w:rFonts w:cstheme="minorHAnsi"/>
          <w:b/>
          <w:szCs w:val="24"/>
        </w:rPr>
        <w:t xml:space="preserve"> January 2023</w:t>
      </w:r>
      <w:r w:rsidR="00613A9B" w:rsidRPr="003911B2">
        <w:rPr>
          <w:rFonts w:cstheme="minorHAnsi"/>
          <w:b/>
          <w:szCs w:val="24"/>
        </w:rPr>
        <w:t xml:space="preserve"> </w:t>
      </w:r>
      <w:r w:rsidR="00F20D45" w:rsidRPr="003911B2">
        <w:rPr>
          <w:rFonts w:cstheme="minorHAnsi"/>
          <w:b/>
          <w:szCs w:val="24"/>
        </w:rPr>
        <w:t>at</w:t>
      </w:r>
      <w:r w:rsidR="006E6863" w:rsidRPr="003911B2">
        <w:rPr>
          <w:rFonts w:cstheme="minorHAnsi"/>
          <w:b/>
          <w:szCs w:val="24"/>
        </w:rPr>
        <w:t xml:space="preserve"> </w:t>
      </w:r>
      <w:r w:rsidR="004723BB" w:rsidRPr="003911B2">
        <w:rPr>
          <w:rFonts w:cstheme="minorHAnsi"/>
          <w:b/>
          <w:szCs w:val="24"/>
        </w:rPr>
        <w:t>7.30</w:t>
      </w:r>
      <w:r w:rsidR="006E6863" w:rsidRPr="003911B2">
        <w:rPr>
          <w:rFonts w:cstheme="minorHAnsi"/>
          <w:b/>
          <w:szCs w:val="24"/>
        </w:rPr>
        <w:t>pm</w:t>
      </w:r>
      <w:r w:rsidR="000B13B7">
        <w:rPr>
          <w:rFonts w:cstheme="minorHAnsi"/>
          <w:b/>
          <w:szCs w:val="24"/>
        </w:rPr>
        <w:t xml:space="preserve"> held at </w:t>
      </w:r>
    </w:p>
    <w:p w14:paraId="2583135C" w14:textId="6EE244E2" w:rsidR="000A7B4A" w:rsidRPr="003911B2" w:rsidRDefault="0081287D" w:rsidP="000A7B4A">
      <w:pPr>
        <w:pStyle w:val="NoSpacing"/>
        <w:jc w:val="center"/>
        <w:rPr>
          <w:rFonts w:cstheme="minorHAnsi"/>
          <w:b/>
          <w:szCs w:val="24"/>
        </w:rPr>
      </w:pPr>
      <w:r>
        <w:rPr>
          <w:rFonts w:cstheme="minorHAnsi"/>
          <w:b/>
          <w:szCs w:val="24"/>
        </w:rPr>
        <w:t xml:space="preserve">Woodbastwick </w:t>
      </w:r>
      <w:r w:rsidR="000B13B7">
        <w:rPr>
          <w:rFonts w:cstheme="minorHAnsi"/>
          <w:b/>
          <w:szCs w:val="24"/>
        </w:rPr>
        <w:t>Village Hall</w:t>
      </w:r>
    </w:p>
    <w:p w14:paraId="308A8205" w14:textId="77777777" w:rsidR="000A7B4A" w:rsidRPr="000A5EC0" w:rsidRDefault="000A7B4A" w:rsidP="000A7B4A">
      <w:pPr>
        <w:pStyle w:val="NoSpacing"/>
        <w:jc w:val="center"/>
        <w:rPr>
          <w:rFonts w:cstheme="minorHAnsi"/>
          <w:sz w:val="14"/>
          <w:szCs w:val="14"/>
        </w:rPr>
      </w:pPr>
    </w:p>
    <w:p w14:paraId="5A31BDAB" w14:textId="77777777" w:rsidR="00C06724" w:rsidRDefault="00C06724" w:rsidP="00C06724">
      <w:pPr>
        <w:pStyle w:val="NoSpacing"/>
        <w:rPr>
          <w:rFonts w:cstheme="minorHAnsi"/>
          <w:szCs w:val="24"/>
        </w:rPr>
      </w:pPr>
      <w:r w:rsidRPr="003911B2">
        <w:rPr>
          <w:rFonts w:cstheme="minorHAnsi"/>
          <w:szCs w:val="24"/>
        </w:rPr>
        <w:t>Present:</w:t>
      </w:r>
      <w:r w:rsidRPr="003911B2">
        <w:rPr>
          <w:rFonts w:cstheme="minorHAnsi"/>
          <w:szCs w:val="24"/>
        </w:rPr>
        <w:tab/>
        <w:t xml:space="preserve">Kit Cator </w:t>
      </w:r>
      <w:r w:rsidRPr="003911B2">
        <w:rPr>
          <w:rFonts w:cstheme="minorHAnsi"/>
          <w:szCs w:val="24"/>
        </w:rPr>
        <w:tab/>
      </w:r>
      <w:r w:rsidRPr="003911B2">
        <w:rPr>
          <w:rFonts w:cstheme="minorHAnsi"/>
          <w:szCs w:val="24"/>
        </w:rPr>
        <w:tab/>
        <w:t>KC</w:t>
      </w:r>
      <w:r w:rsidRPr="003911B2">
        <w:rPr>
          <w:rFonts w:cstheme="minorHAnsi"/>
          <w:szCs w:val="24"/>
        </w:rPr>
        <w:tab/>
      </w:r>
      <w:r w:rsidRPr="003911B2">
        <w:rPr>
          <w:rFonts w:cstheme="minorHAnsi"/>
          <w:szCs w:val="24"/>
        </w:rPr>
        <w:tab/>
        <w:t xml:space="preserve">Chair </w:t>
      </w:r>
    </w:p>
    <w:p w14:paraId="41461F5D" w14:textId="4762FFDA" w:rsidR="00C06724" w:rsidRDefault="00C06724" w:rsidP="00C06724">
      <w:pPr>
        <w:pStyle w:val="NoSpacing"/>
        <w:rPr>
          <w:rFonts w:cstheme="minorHAnsi"/>
          <w:szCs w:val="24"/>
        </w:rPr>
      </w:pPr>
      <w:r>
        <w:rPr>
          <w:rFonts w:cstheme="minorHAnsi"/>
          <w:szCs w:val="24"/>
        </w:rPr>
        <w:tab/>
      </w:r>
      <w:r>
        <w:rPr>
          <w:rFonts w:cstheme="minorHAnsi"/>
          <w:szCs w:val="24"/>
        </w:rPr>
        <w:tab/>
      </w:r>
      <w:r w:rsidRPr="003911B2">
        <w:rPr>
          <w:rFonts w:cstheme="minorHAnsi"/>
          <w:szCs w:val="24"/>
        </w:rPr>
        <w:t>Vivienne Adshead</w:t>
      </w:r>
      <w:r w:rsidRPr="003911B2">
        <w:rPr>
          <w:rFonts w:cstheme="minorHAnsi"/>
          <w:szCs w:val="24"/>
        </w:rPr>
        <w:tab/>
        <w:t>VA</w:t>
      </w:r>
      <w:r w:rsidRPr="003911B2">
        <w:rPr>
          <w:rFonts w:cstheme="minorHAnsi"/>
          <w:szCs w:val="24"/>
        </w:rPr>
        <w:tab/>
      </w:r>
      <w:r w:rsidRPr="003911B2">
        <w:rPr>
          <w:rFonts w:cstheme="minorHAnsi"/>
          <w:szCs w:val="24"/>
        </w:rPr>
        <w:tab/>
        <w:t>Vice Chair</w:t>
      </w:r>
      <w:r w:rsidR="005A3155">
        <w:rPr>
          <w:rFonts w:cstheme="minorHAnsi"/>
          <w:szCs w:val="24"/>
        </w:rPr>
        <w:t>/Chair</w:t>
      </w:r>
      <w:r w:rsidR="0051249B">
        <w:rPr>
          <w:rFonts w:cstheme="minorHAnsi"/>
          <w:szCs w:val="24"/>
        </w:rPr>
        <w:t xml:space="preserve"> for Agenda Items 1</w:t>
      </w:r>
      <w:r w:rsidR="0081287D">
        <w:rPr>
          <w:rFonts w:cstheme="minorHAnsi"/>
          <w:szCs w:val="24"/>
        </w:rPr>
        <w:t>3</w:t>
      </w:r>
      <w:r w:rsidR="0051249B">
        <w:rPr>
          <w:rFonts w:cstheme="minorHAnsi"/>
          <w:szCs w:val="24"/>
        </w:rPr>
        <w:t xml:space="preserve"> &amp; 1</w:t>
      </w:r>
      <w:r w:rsidR="0081287D">
        <w:rPr>
          <w:rFonts w:cstheme="minorHAnsi"/>
          <w:szCs w:val="24"/>
        </w:rPr>
        <w:t>4</w:t>
      </w:r>
    </w:p>
    <w:p w14:paraId="3EE8E88D" w14:textId="0AFA4C48" w:rsidR="005C688A" w:rsidRDefault="005C688A" w:rsidP="005C688A">
      <w:pPr>
        <w:pStyle w:val="NoSpacing"/>
        <w:ind w:left="720" w:firstLine="720"/>
        <w:rPr>
          <w:rFonts w:cstheme="minorHAnsi"/>
          <w:szCs w:val="24"/>
        </w:rPr>
      </w:pPr>
      <w:r w:rsidRPr="003911B2">
        <w:rPr>
          <w:rFonts w:cstheme="minorHAnsi"/>
          <w:szCs w:val="24"/>
        </w:rPr>
        <w:t>Andrew Lee</w:t>
      </w:r>
      <w:r w:rsidRPr="003911B2">
        <w:rPr>
          <w:rFonts w:cstheme="minorHAnsi"/>
          <w:szCs w:val="24"/>
        </w:rPr>
        <w:tab/>
      </w:r>
      <w:r w:rsidRPr="003911B2">
        <w:rPr>
          <w:rFonts w:cstheme="minorHAnsi"/>
          <w:szCs w:val="24"/>
        </w:rPr>
        <w:tab/>
        <w:t>AL</w:t>
      </w:r>
      <w:r w:rsidRPr="003911B2">
        <w:rPr>
          <w:rFonts w:cstheme="minorHAnsi"/>
          <w:szCs w:val="24"/>
        </w:rPr>
        <w:tab/>
      </w:r>
      <w:r w:rsidRPr="003911B2">
        <w:rPr>
          <w:rFonts w:cstheme="minorHAnsi"/>
          <w:szCs w:val="24"/>
        </w:rPr>
        <w:tab/>
        <w:t>Councillor</w:t>
      </w:r>
    </w:p>
    <w:p w14:paraId="3F4D155D" w14:textId="0B3954E6" w:rsidR="0081287D" w:rsidRDefault="0081287D" w:rsidP="005C688A">
      <w:pPr>
        <w:pStyle w:val="NoSpacing"/>
        <w:ind w:left="720" w:firstLine="720"/>
        <w:rPr>
          <w:rFonts w:cstheme="minorHAnsi"/>
          <w:szCs w:val="24"/>
        </w:rPr>
      </w:pPr>
      <w:r w:rsidRPr="003911B2">
        <w:rPr>
          <w:rFonts w:cstheme="minorHAnsi"/>
          <w:szCs w:val="24"/>
        </w:rPr>
        <w:t xml:space="preserve">Mark Hadden </w:t>
      </w:r>
      <w:r w:rsidRPr="003911B2">
        <w:rPr>
          <w:rFonts w:cstheme="minorHAnsi"/>
          <w:szCs w:val="24"/>
        </w:rPr>
        <w:tab/>
      </w:r>
      <w:r w:rsidRPr="003911B2">
        <w:rPr>
          <w:rFonts w:cstheme="minorHAnsi"/>
          <w:szCs w:val="24"/>
        </w:rPr>
        <w:tab/>
        <w:t>MH</w:t>
      </w:r>
      <w:r w:rsidRPr="003911B2">
        <w:rPr>
          <w:rFonts w:cstheme="minorHAnsi"/>
          <w:szCs w:val="24"/>
        </w:rPr>
        <w:tab/>
      </w:r>
      <w:r w:rsidRPr="003911B2">
        <w:rPr>
          <w:rFonts w:cstheme="minorHAnsi"/>
          <w:szCs w:val="24"/>
        </w:rPr>
        <w:tab/>
        <w:t>Councillor</w:t>
      </w:r>
    </w:p>
    <w:p w14:paraId="3A2E0F3F" w14:textId="77777777" w:rsidR="00C06724" w:rsidRDefault="00C06724" w:rsidP="00C06724">
      <w:pPr>
        <w:pStyle w:val="NoSpacing"/>
        <w:rPr>
          <w:rFonts w:cstheme="minorHAnsi"/>
          <w:szCs w:val="24"/>
        </w:rPr>
      </w:pPr>
      <w:r w:rsidRPr="003911B2">
        <w:rPr>
          <w:rFonts w:cstheme="minorHAnsi"/>
          <w:szCs w:val="24"/>
        </w:rPr>
        <w:tab/>
      </w:r>
      <w:r>
        <w:rPr>
          <w:rFonts w:cstheme="minorHAnsi"/>
          <w:szCs w:val="24"/>
        </w:rPr>
        <w:tab/>
      </w:r>
      <w:r w:rsidRPr="003911B2">
        <w:rPr>
          <w:rFonts w:cstheme="minorHAnsi"/>
          <w:szCs w:val="24"/>
        </w:rPr>
        <w:t>Stuart Goodall</w:t>
      </w:r>
      <w:r w:rsidRPr="003911B2">
        <w:rPr>
          <w:rFonts w:cstheme="minorHAnsi"/>
          <w:szCs w:val="24"/>
        </w:rPr>
        <w:tab/>
      </w:r>
      <w:r w:rsidRPr="003911B2">
        <w:rPr>
          <w:rFonts w:cstheme="minorHAnsi"/>
          <w:szCs w:val="24"/>
        </w:rPr>
        <w:tab/>
        <w:t>SG</w:t>
      </w:r>
      <w:r w:rsidRPr="003911B2">
        <w:rPr>
          <w:rFonts w:cstheme="minorHAnsi"/>
          <w:szCs w:val="24"/>
        </w:rPr>
        <w:tab/>
      </w:r>
      <w:r w:rsidRPr="003911B2">
        <w:rPr>
          <w:rFonts w:cstheme="minorHAnsi"/>
          <w:szCs w:val="24"/>
        </w:rPr>
        <w:tab/>
        <w:t>Councillor</w:t>
      </w:r>
    </w:p>
    <w:p w14:paraId="4FC2E6FC" w14:textId="1163F71D" w:rsidR="00B04D06" w:rsidRPr="0055419B" w:rsidRDefault="00B04D06" w:rsidP="00B04D06">
      <w:pPr>
        <w:pStyle w:val="NoSpacing"/>
        <w:ind w:left="720" w:firstLine="720"/>
        <w:rPr>
          <w:rFonts w:cstheme="minorHAnsi"/>
          <w:color w:val="222222"/>
          <w:shd w:val="clear" w:color="auto" w:fill="FFFFFF"/>
        </w:rPr>
      </w:pPr>
      <w:r w:rsidRPr="003911B2">
        <w:rPr>
          <w:rFonts w:cstheme="minorHAnsi"/>
          <w:szCs w:val="24"/>
        </w:rPr>
        <w:t>Alby Cator</w:t>
      </w:r>
      <w:r w:rsidRPr="003911B2">
        <w:rPr>
          <w:rFonts w:cstheme="minorHAnsi"/>
          <w:szCs w:val="24"/>
        </w:rPr>
        <w:tab/>
      </w:r>
      <w:r w:rsidRPr="003911B2">
        <w:rPr>
          <w:rFonts w:cstheme="minorHAnsi"/>
          <w:szCs w:val="24"/>
        </w:rPr>
        <w:tab/>
        <w:t>AC</w:t>
      </w:r>
      <w:r w:rsidRPr="003911B2">
        <w:rPr>
          <w:rFonts w:cstheme="minorHAnsi"/>
          <w:szCs w:val="24"/>
        </w:rPr>
        <w:tab/>
      </w:r>
      <w:r w:rsidRPr="003911B2">
        <w:rPr>
          <w:rFonts w:cstheme="minorHAnsi"/>
          <w:szCs w:val="24"/>
        </w:rPr>
        <w:tab/>
        <w:t>Councillor</w:t>
      </w:r>
      <w:r>
        <w:rPr>
          <w:rFonts w:cstheme="minorHAnsi"/>
          <w:szCs w:val="24"/>
        </w:rPr>
        <w:t xml:space="preserve"> </w:t>
      </w:r>
    </w:p>
    <w:p w14:paraId="210B7637" w14:textId="1C9BB268" w:rsidR="00B04D06" w:rsidRDefault="00B04D06" w:rsidP="00B04D06">
      <w:pPr>
        <w:pStyle w:val="NoSpacing"/>
        <w:rPr>
          <w:rFonts w:cstheme="minorHAnsi"/>
          <w:szCs w:val="24"/>
        </w:rPr>
      </w:pPr>
      <w:r>
        <w:rPr>
          <w:rFonts w:cstheme="minorHAnsi"/>
          <w:color w:val="222222"/>
          <w:shd w:val="clear" w:color="auto" w:fill="FFFFFF"/>
        </w:rPr>
        <w:tab/>
      </w:r>
      <w:r>
        <w:rPr>
          <w:rFonts w:cstheme="minorHAnsi"/>
          <w:color w:val="222222"/>
          <w:shd w:val="clear" w:color="auto" w:fill="FFFFFF"/>
        </w:rPr>
        <w:tab/>
      </w:r>
      <w:r>
        <w:rPr>
          <w:rFonts w:cstheme="minorHAnsi"/>
          <w:szCs w:val="24"/>
        </w:rPr>
        <w:t>Lara Cole</w:t>
      </w:r>
      <w:r>
        <w:rPr>
          <w:rFonts w:cstheme="minorHAnsi"/>
          <w:szCs w:val="24"/>
        </w:rPr>
        <w:tab/>
      </w:r>
      <w:r>
        <w:rPr>
          <w:rFonts w:cstheme="minorHAnsi"/>
          <w:szCs w:val="24"/>
        </w:rPr>
        <w:tab/>
        <w:t>LC</w:t>
      </w:r>
      <w:r>
        <w:rPr>
          <w:rFonts w:cstheme="minorHAnsi"/>
          <w:szCs w:val="24"/>
        </w:rPr>
        <w:tab/>
      </w:r>
      <w:r>
        <w:rPr>
          <w:rFonts w:cstheme="minorHAnsi"/>
          <w:szCs w:val="24"/>
        </w:rPr>
        <w:tab/>
        <w:t>Councillor</w:t>
      </w:r>
    </w:p>
    <w:p w14:paraId="224F10AD" w14:textId="77777777" w:rsidR="00C06724" w:rsidRDefault="00C06724" w:rsidP="00C06724">
      <w:pPr>
        <w:pStyle w:val="NoSpacing"/>
        <w:ind w:left="720" w:firstLine="720"/>
        <w:rPr>
          <w:rFonts w:cstheme="minorHAnsi"/>
          <w:szCs w:val="24"/>
        </w:rPr>
      </w:pPr>
      <w:r w:rsidRPr="003911B2">
        <w:rPr>
          <w:rFonts w:cstheme="minorHAnsi"/>
          <w:szCs w:val="24"/>
        </w:rPr>
        <w:t xml:space="preserve">Caroline Purdy </w:t>
      </w:r>
      <w:r w:rsidRPr="003911B2">
        <w:rPr>
          <w:rFonts w:cstheme="minorHAnsi"/>
          <w:szCs w:val="24"/>
        </w:rPr>
        <w:tab/>
        <w:t>CP</w:t>
      </w:r>
      <w:r w:rsidRPr="003911B2">
        <w:rPr>
          <w:rFonts w:cstheme="minorHAnsi"/>
          <w:szCs w:val="24"/>
        </w:rPr>
        <w:tab/>
      </w:r>
      <w:r w:rsidRPr="003911B2">
        <w:rPr>
          <w:rFonts w:cstheme="minorHAnsi"/>
          <w:szCs w:val="24"/>
        </w:rPr>
        <w:tab/>
        <w:t xml:space="preserve">Clerk </w:t>
      </w:r>
    </w:p>
    <w:p w14:paraId="05E6C251" w14:textId="58811136" w:rsidR="0081287D" w:rsidRDefault="00C06724" w:rsidP="0081287D">
      <w:pPr>
        <w:pStyle w:val="NoSpacing"/>
        <w:rPr>
          <w:rFonts w:cstheme="minorHAnsi"/>
          <w:color w:val="222222"/>
          <w:shd w:val="clear" w:color="auto" w:fill="FFFFFF"/>
        </w:rPr>
      </w:pPr>
      <w:r>
        <w:rPr>
          <w:rFonts w:cstheme="minorHAnsi"/>
          <w:color w:val="222222"/>
          <w:shd w:val="clear" w:color="auto" w:fill="FFFFFF"/>
        </w:rPr>
        <w:t>Public:</w:t>
      </w:r>
      <w:r>
        <w:rPr>
          <w:rFonts w:cstheme="minorHAnsi"/>
          <w:color w:val="222222"/>
          <w:shd w:val="clear" w:color="auto" w:fill="FFFFFF"/>
        </w:rPr>
        <w:tab/>
      </w:r>
      <w:r>
        <w:rPr>
          <w:rFonts w:cstheme="minorHAnsi"/>
          <w:szCs w:val="24"/>
        </w:rPr>
        <w:tab/>
      </w:r>
      <w:r w:rsidR="0081287D">
        <w:rPr>
          <w:rFonts w:cstheme="minorHAnsi"/>
          <w:color w:val="222222"/>
          <w:shd w:val="clear" w:color="auto" w:fill="FFFFFF"/>
        </w:rPr>
        <w:t xml:space="preserve">Paul Newstead </w:t>
      </w:r>
      <w:r w:rsidR="0081287D">
        <w:rPr>
          <w:rFonts w:cstheme="minorHAnsi"/>
          <w:color w:val="222222"/>
          <w:shd w:val="clear" w:color="auto" w:fill="FFFFFF"/>
        </w:rPr>
        <w:tab/>
        <w:t>PN</w:t>
      </w:r>
      <w:r w:rsidR="0081287D">
        <w:rPr>
          <w:rFonts w:cstheme="minorHAnsi"/>
          <w:color w:val="222222"/>
          <w:shd w:val="clear" w:color="auto" w:fill="FFFFFF"/>
        </w:rPr>
        <w:tab/>
      </w:r>
      <w:r w:rsidR="0081287D">
        <w:rPr>
          <w:rFonts w:cstheme="minorHAnsi"/>
          <w:color w:val="222222"/>
          <w:shd w:val="clear" w:color="auto" w:fill="FFFFFF"/>
        </w:rPr>
        <w:tab/>
        <w:t>Prospective Councillor</w:t>
      </w:r>
    </w:p>
    <w:p w14:paraId="278A895A" w14:textId="62AEC514" w:rsidR="00C06724" w:rsidRDefault="00C06724" w:rsidP="0081287D">
      <w:pPr>
        <w:pStyle w:val="NoSpacing"/>
        <w:rPr>
          <w:rFonts w:cstheme="minorHAnsi"/>
          <w:color w:val="222222"/>
          <w:shd w:val="clear" w:color="auto" w:fill="FFFFFF"/>
        </w:rPr>
      </w:pPr>
      <w:r>
        <w:rPr>
          <w:rFonts w:cstheme="minorHAnsi"/>
          <w:color w:val="222222"/>
          <w:shd w:val="clear" w:color="auto" w:fill="FFFFFF"/>
        </w:rPr>
        <w:t>Apologies:</w:t>
      </w:r>
      <w:r w:rsidRPr="0055419B">
        <w:rPr>
          <w:rFonts w:cstheme="minorHAnsi"/>
          <w:szCs w:val="24"/>
        </w:rPr>
        <w:t xml:space="preserve"> </w:t>
      </w:r>
      <w:r>
        <w:rPr>
          <w:rFonts w:cstheme="minorHAnsi"/>
          <w:szCs w:val="24"/>
        </w:rPr>
        <w:tab/>
      </w:r>
      <w:r w:rsidR="005C688A">
        <w:rPr>
          <w:rFonts w:cstheme="minorHAnsi"/>
          <w:szCs w:val="24"/>
        </w:rPr>
        <w:t xml:space="preserve">Nigel Brennan </w:t>
      </w:r>
      <w:r w:rsidR="005C688A">
        <w:rPr>
          <w:rFonts w:cstheme="minorHAnsi"/>
          <w:szCs w:val="24"/>
        </w:rPr>
        <w:tab/>
      </w:r>
      <w:r w:rsidR="005C688A">
        <w:rPr>
          <w:rFonts w:cstheme="minorHAnsi"/>
          <w:szCs w:val="24"/>
        </w:rPr>
        <w:tab/>
        <w:t>NB</w:t>
      </w:r>
      <w:r w:rsidR="005C688A">
        <w:rPr>
          <w:rFonts w:cstheme="minorHAnsi"/>
          <w:szCs w:val="24"/>
        </w:rPr>
        <w:tab/>
      </w:r>
      <w:r w:rsidR="005C688A">
        <w:rPr>
          <w:rFonts w:cstheme="minorHAnsi"/>
          <w:szCs w:val="24"/>
        </w:rPr>
        <w:tab/>
      </w:r>
      <w:r w:rsidR="005C688A" w:rsidRPr="00A53966">
        <w:rPr>
          <w:rFonts w:cstheme="minorHAnsi"/>
          <w:color w:val="222222"/>
          <w:shd w:val="clear" w:color="auto" w:fill="FFFFFF"/>
        </w:rPr>
        <w:t>Broadland District</w:t>
      </w:r>
      <w:r w:rsidR="005C688A">
        <w:rPr>
          <w:rFonts w:cstheme="minorHAnsi"/>
          <w:color w:val="222222"/>
          <w:shd w:val="clear" w:color="auto" w:fill="FFFFFF"/>
        </w:rPr>
        <w:t xml:space="preserve"> C</w:t>
      </w:r>
      <w:r w:rsidR="005C688A" w:rsidRPr="00A53966">
        <w:rPr>
          <w:rFonts w:cstheme="minorHAnsi"/>
          <w:color w:val="222222"/>
          <w:shd w:val="clear" w:color="auto" w:fill="FFFFFF"/>
        </w:rPr>
        <w:t xml:space="preserve">ouncillor </w:t>
      </w:r>
    </w:p>
    <w:p w14:paraId="7576D727" w14:textId="6B28F2C5" w:rsidR="005A3155" w:rsidRDefault="005A3155" w:rsidP="005A3155">
      <w:pPr>
        <w:pStyle w:val="NoSpacing"/>
        <w:ind w:left="720" w:firstLine="720"/>
        <w:rPr>
          <w:rFonts w:cstheme="minorHAnsi"/>
          <w:szCs w:val="24"/>
        </w:rPr>
      </w:pPr>
      <w:r>
        <w:rPr>
          <w:rFonts w:cstheme="minorHAnsi"/>
          <w:szCs w:val="24"/>
        </w:rPr>
        <w:t>Cllr Fran Whymark</w:t>
      </w:r>
      <w:r>
        <w:rPr>
          <w:rFonts w:cstheme="minorHAnsi"/>
          <w:szCs w:val="24"/>
        </w:rPr>
        <w:tab/>
        <w:t>FW</w:t>
      </w:r>
      <w:r>
        <w:rPr>
          <w:rFonts w:cstheme="minorHAnsi"/>
          <w:szCs w:val="24"/>
        </w:rPr>
        <w:tab/>
      </w:r>
      <w:r>
        <w:rPr>
          <w:rFonts w:cstheme="minorHAnsi"/>
          <w:szCs w:val="24"/>
        </w:rPr>
        <w:tab/>
      </w:r>
      <w:r w:rsidRPr="00A53966">
        <w:rPr>
          <w:rFonts w:cstheme="minorHAnsi"/>
          <w:color w:val="222222"/>
          <w:shd w:val="clear" w:color="auto" w:fill="FFFFFF"/>
        </w:rPr>
        <w:t xml:space="preserve">Divisions County Councillor </w:t>
      </w:r>
      <w:r>
        <w:rPr>
          <w:rFonts w:cstheme="minorHAnsi"/>
          <w:color w:val="222222"/>
          <w:shd w:val="clear" w:color="auto" w:fill="FFFFFF"/>
        </w:rPr>
        <w:t>&amp;</w:t>
      </w:r>
      <w:r w:rsidRPr="00A53966">
        <w:rPr>
          <w:rFonts w:cstheme="minorHAnsi"/>
          <w:color w:val="222222"/>
          <w:shd w:val="clear" w:color="auto" w:fill="FFFFFF"/>
        </w:rPr>
        <w:t xml:space="preserve"> Broadland District </w:t>
      </w:r>
      <w:r>
        <w:rPr>
          <w:rFonts w:cstheme="minorHAnsi"/>
          <w:color w:val="222222"/>
          <w:shd w:val="clear" w:color="auto" w:fill="FFFFFF"/>
        </w:rPr>
        <w:tab/>
      </w:r>
      <w:r>
        <w:rPr>
          <w:rFonts w:cstheme="minorHAnsi"/>
          <w:color w:val="222222"/>
          <w:shd w:val="clear" w:color="auto" w:fill="FFFFFF"/>
        </w:rPr>
        <w:tab/>
      </w:r>
      <w:r>
        <w:rPr>
          <w:rFonts w:cstheme="minorHAnsi"/>
          <w:color w:val="222222"/>
          <w:shd w:val="clear" w:color="auto" w:fill="FFFFFF"/>
        </w:rPr>
        <w:tab/>
      </w:r>
      <w:r>
        <w:rPr>
          <w:rFonts w:cstheme="minorHAnsi"/>
          <w:color w:val="222222"/>
          <w:shd w:val="clear" w:color="auto" w:fill="FFFFFF"/>
        </w:rPr>
        <w:tab/>
      </w:r>
      <w:r>
        <w:rPr>
          <w:rFonts w:cstheme="minorHAnsi"/>
          <w:color w:val="222222"/>
          <w:shd w:val="clear" w:color="auto" w:fill="FFFFFF"/>
        </w:rPr>
        <w:tab/>
      </w:r>
      <w:r>
        <w:rPr>
          <w:rFonts w:cstheme="minorHAnsi"/>
          <w:color w:val="222222"/>
          <w:shd w:val="clear" w:color="auto" w:fill="FFFFFF"/>
        </w:rPr>
        <w:tab/>
      </w:r>
      <w:r>
        <w:rPr>
          <w:rFonts w:cstheme="minorHAnsi"/>
          <w:color w:val="222222"/>
          <w:shd w:val="clear" w:color="auto" w:fill="FFFFFF"/>
        </w:rPr>
        <w:tab/>
      </w:r>
      <w:r w:rsidRPr="00A53966">
        <w:rPr>
          <w:rFonts w:cstheme="minorHAnsi"/>
          <w:color w:val="222222"/>
          <w:shd w:val="clear" w:color="auto" w:fill="FFFFFF"/>
        </w:rPr>
        <w:t xml:space="preserve">Councillor </w:t>
      </w:r>
      <w:r>
        <w:rPr>
          <w:rFonts w:cstheme="minorHAnsi"/>
          <w:color w:val="222222"/>
          <w:shd w:val="clear" w:color="auto" w:fill="FFFFFF"/>
        </w:rPr>
        <w:t>(</w:t>
      </w:r>
      <w:r w:rsidRPr="00A53966">
        <w:rPr>
          <w:rFonts w:cstheme="minorHAnsi"/>
          <w:color w:val="222222"/>
          <w:shd w:val="clear" w:color="auto" w:fill="FFFFFF"/>
        </w:rPr>
        <w:t>Wroxham Ward</w:t>
      </w:r>
      <w:r>
        <w:rPr>
          <w:rFonts w:cstheme="minorHAnsi"/>
          <w:color w:val="222222"/>
          <w:shd w:val="clear" w:color="auto" w:fill="FFFFFF"/>
        </w:rPr>
        <w:t>)</w:t>
      </w:r>
    </w:p>
    <w:tbl>
      <w:tblPr>
        <w:tblStyle w:val="TableGrid"/>
        <w:tblW w:w="10343" w:type="dxa"/>
        <w:tblLayout w:type="fixed"/>
        <w:tblLook w:val="04A0" w:firstRow="1" w:lastRow="0" w:firstColumn="1" w:lastColumn="0" w:noHBand="0" w:noVBand="1"/>
      </w:tblPr>
      <w:tblGrid>
        <w:gridCol w:w="9493"/>
        <w:gridCol w:w="850"/>
      </w:tblGrid>
      <w:tr w:rsidR="000A7B4A" w:rsidRPr="003911B2" w14:paraId="37D12CFD" w14:textId="77777777" w:rsidTr="00D45DF5">
        <w:tc>
          <w:tcPr>
            <w:tcW w:w="9493" w:type="dxa"/>
          </w:tcPr>
          <w:p w14:paraId="31BBE470" w14:textId="6385B48E" w:rsidR="000A7B4A" w:rsidRPr="003911B2" w:rsidRDefault="004723BB" w:rsidP="008B412B">
            <w:pPr>
              <w:pStyle w:val="NoSpacing"/>
              <w:jc w:val="both"/>
              <w:rPr>
                <w:rFonts w:cstheme="minorHAnsi"/>
                <w:b/>
                <w:szCs w:val="24"/>
              </w:rPr>
            </w:pPr>
            <w:r w:rsidRPr="003911B2">
              <w:rPr>
                <w:rFonts w:cstheme="minorHAnsi"/>
                <w:szCs w:val="24"/>
              </w:rPr>
              <w:tab/>
            </w:r>
            <w:r w:rsidR="000A7B4A" w:rsidRPr="003911B2">
              <w:rPr>
                <w:rFonts w:cstheme="minorHAnsi"/>
                <w:b/>
                <w:szCs w:val="24"/>
              </w:rPr>
              <w:t>Item</w:t>
            </w:r>
          </w:p>
        </w:tc>
        <w:tc>
          <w:tcPr>
            <w:tcW w:w="850" w:type="dxa"/>
          </w:tcPr>
          <w:p w14:paraId="103762AC" w14:textId="77777777" w:rsidR="000A7B4A" w:rsidRPr="00D45DF5" w:rsidRDefault="000A7B4A" w:rsidP="00C3357F">
            <w:pPr>
              <w:pStyle w:val="NoSpacing"/>
              <w:jc w:val="center"/>
              <w:rPr>
                <w:rFonts w:cstheme="minorHAnsi"/>
                <w:b/>
                <w:sz w:val="20"/>
                <w:szCs w:val="20"/>
              </w:rPr>
            </w:pPr>
            <w:r w:rsidRPr="00D45DF5">
              <w:rPr>
                <w:rFonts w:cstheme="minorHAnsi"/>
                <w:b/>
                <w:sz w:val="20"/>
                <w:szCs w:val="20"/>
              </w:rPr>
              <w:t>Action</w:t>
            </w:r>
          </w:p>
        </w:tc>
      </w:tr>
      <w:tr w:rsidR="000A7B4A" w:rsidRPr="003911B2" w14:paraId="1951AB20" w14:textId="77777777" w:rsidTr="00D45DF5">
        <w:tc>
          <w:tcPr>
            <w:tcW w:w="9493" w:type="dxa"/>
          </w:tcPr>
          <w:p w14:paraId="6507E593" w14:textId="128C9E64" w:rsidR="002C1724" w:rsidRPr="003911B2" w:rsidRDefault="005E2841" w:rsidP="002C1724">
            <w:pPr>
              <w:pStyle w:val="NoSpacing"/>
              <w:jc w:val="both"/>
              <w:rPr>
                <w:rFonts w:cstheme="minorHAnsi"/>
                <w:szCs w:val="24"/>
              </w:rPr>
            </w:pPr>
            <w:r>
              <w:rPr>
                <w:rFonts w:cstheme="minorHAnsi"/>
                <w:szCs w:val="24"/>
              </w:rPr>
              <w:t>1</w:t>
            </w:r>
            <w:r w:rsidR="00157D54" w:rsidRPr="003911B2">
              <w:rPr>
                <w:rFonts w:cstheme="minorHAnsi"/>
                <w:szCs w:val="24"/>
              </w:rPr>
              <w:t xml:space="preserve">  </w:t>
            </w:r>
            <w:r w:rsidR="00157D54" w:rsidRPr="003911B2">
              <w:rPr>
                <w:rFonts w:cstheme="minorHAnsi"/>
                <w:szCs w:val="24"/>
                <w:u w:val="single"/>
              </w:rPr>
              <w:t>Apologies</w:t>
            </w:r>
            <w:r w:rsidR="002C1724" w:rsidRPr="003911B2">
              <w:rPr>
                <w:rFonts w:cstheme="minorHAnsi"/>
                <w:szCs w:val="24"/>
              </w:rPr>
              <w:t xml:space="preserve">  </w:t>
            </w:r>
          </w:p>
          <w:p w14:paraId="01F1BE23" w14:textId="11689F56" w:rsidR="00FB1186" w:rsidRPr="003911B2" w:rsidRDefault="009966BE" w:rsidP="002C1724">
            <w:pPr>
              <w:pStyle w:val="NoSpacing"/>
              <w:jc w:val="both"/>
              <w:rPr>
                <w:rFonts w:cstheme="minorHAnsi"/>
                <w:szCs w:val="24"/>
              </w:rPr>
            </w:pPr>
            <w:r>
              <w:rPr>
                <w:rFonts w:cstheme="minorHAnsi"/>
                <w:szCs w:val="24"/>
              </w:rPr>
              <w:t xml:space="preserve">As above.  </w:t>
            </w:r>
          </w:p>
        </w:tc>
        <w:tc>
          <w:tcPr>
            <w:tcW w:w="850" w:type="dxa"/>
          </w:tcPr>
          <w:p w14:paraId="7A57E74F" w14:textId="6C44A2E4" w:rsidR="0024632F" w:rsidRPr="003911B2" w:rsidRDefault="0024632F" w:rsidP="00383F75">
            <w:pPr>
              <w:pStyle w:val="NoSpacing"/>
              <w:jc w:val="center"/>
              <w:rPr>
                <w:rFonts w:cstheme="minorHAnsi"/>
                <w:szCs w:val="24"/>
              </w:rPr>
            </w:pPr>
          </w:p>
        </w:tc>
      </w:tr>
      <w:tr w:rsidR="00976515" w:rsidRPr="003911B2" w14:paraId="22AFA2E9" w14:textId="77777777" w:rsidTr="00D45DF5">
        <w:tc>
          <w:tcPr>
            <w:tcW w:w="9493" w:type="dxa"/>
          </w:tcPr>
          <w:p w14:paraId="76869BE6" w14:textId="1074EAEC" w:rsidR="00976515" w:rsidRDefault="009D54D3" w:rsidP="00AF5037">
            <w:pPr>
              <w:pStyle w:val="NoSpacing"/>
              <w:jc w:val="both"/>
              <w:rPr>
                <w:rFonts w:cstheme="minorHAnsi"/>
                <w:szCs w:val="24"/>
              </w:rPr>
            </w:pPr>
            <w:r>
              <w:rPr>
                <w:rFonts w:cstheme="minorHAnsi"/>
                <w:szCs w:val="24"/>
              </w:rPr>
              <w:t>2</w:t>
            </w:r>
            <w:r w:rsidR="00976515">
              <w:rPr>
                <w:rFonts w:cstheme="minorHAnsi"/>
                <w:szCs w:val="24"/>
              </w:rPr>
              <w:t xml:space="preserve">  </w:t>
            </w:r>
            <w:r w:rsidR="00976515" w:rsidRPr="00976515">
              <w:rPr>
                <w:rFonts w:cstheme="minorHAnsi"/>
                <w:szCs w:val="24"/>
                <w:u w:val="single"/>
              </w:rPr>
              <w:t>Declarations of Interest</w:t>
            </w:r>
          </w:p>
          <w:p w14:paraId="37649649" w14:textId="33422433" w:rsidR="00996954" w:rsidRDefault="00B04D06" w:rsidP="000052F5">
            <w:pPr>
              <w:pStyle w:val="NoSpacing"/>
              <w:jc w:val="both"/>
              <w:rPr>
                <w:rFonts w:cstheme="minorHAnsi"/>
                <w:szCs w:val="24"/>
              </w:rPr>
            </w:pPr>
            <w:r>
              <w:rPr>
                <w:rFonts w:cstheme="minorHAnsi"/>
                <w:szCs w:val="24"/>
              </w:rPr>
              <w:t>AC in agenda item</w:t>
            </w:r>
            <w:r w:rsidR="002020CA">
              <w:rPr>
                <w:rFonts w:cstheme="minorHAnsi"/>
                <w:szCs w:val="24"/>
              </w:rPr>
              <w:t xml:space="preserve"> </w:t>
            </w:r>
            <w:r w:rsidR="005A3155">
              <w:rPr>
                <w:rFonts w:cstheme="minorHAnsi"/>
                <w:szCs w:val="24"/>
              </w:rPr>
              <w:t>13 (a).  KC in item 1</w:t>
            </w:r>
            <w:r w:rsidR="002020CA">
              <w:rPr>
                <w:rFonts w:cstheme="minorHAnsi"/>
                <w:szCs w:val="24"/>
              </w:rPr>
              <w:t>4</w:t>
            </w:r>
            <w:r w:rsidR="005A3155">
              <w:rPr>
                <w:rFonts w:cstheme="minorHAnsi"/>
                <w:szCs w:val="24"/>
              </w:rPr>
              <w:t xml:space="preserve"> (a) no requests for dispensation were received.</w:t>
            </w:r>
          </w:p>
        </w:tc>
        <w:tc>
          <w:tcPr>
            <w:tcW w:w="850" w:type="dxa"/>
          </w:tcPr>
          <w:p w14:paraId="28E635EE" w14:textId="77777777" w:rsidR="00976515" w:rsidRPr="003911B2" w:rsidRDefault="00976515" w:rsidP="00B860BC">
            <w:pPr>
              <w:pStyle w:val="NoSpacing"/>
              <w:jc w:val="center"/>
              <w:rPr>
                <w:rFonts w:cstheme="minorHAnsi"/>
                <w:szCs w:val="24"/>
              </w:rPr>
            </w:pPr>
          </w:p>
        </w:tc>
      </w:tr>
      <w:tr w:rsidR="0024632F" w:rsidRPr="003911B2" w14:paraId="04888083" w14:textId="77777777" w:rsidTr="00D45DF5">
        <w:tc>
          <w:tcPr>
            <w:tcW w:w="9493" w:type="dxa"/>
          </w:tcPr>
          <w:p w14:paraId="43D7C8C4" w14:textId="5888F62F" w:rsidR="0024632F" w:rsidRPr="003911B2" w:rsidRDefault="009D54D3" w:rsidP="00AF5037">
            <w:pPr>
              <w:pStyle w:val="NoSpacing"/>
              <w:jc w:val="both"/>
              <w:rPr>
                <w:rFonts w:cstheme="minorHAnsi"/>
                <w:szCs w:val="24"/>
                <w:u w:val="single"/>
              </w:rPr>
            </w:pPr>
            <w:r>
              <w:rPr>
                <w:rFonts w:cstheme="minorHAnsi"/>
                <w:szCs w:val="24"/>
              </w:rPr>
              <w:t>3</w:t>
            </w:r>
            <w:r w:rsidR="0024632F" w:rsidRPr="003911B2">
              <w:rPr>
                <w:rFonts w:cstheme="minorHAnsi"/>
                <w:szCs w:val="24"/>
              </w:rPr>
              <w:t xml:space="preserve">  </w:t>
            </w:r>
            <w:r w:rsidR="0024632F" w:rsidRPr="003911B2">
              <w:rPr>
                <w:rFonts w:cstheme="minorHAnsi"/>
                <w:szCs w:val="24"/>
                <w:u w:val="single"/>
              </w:rPr>
              <w:t>Minutes of the Last Meeting</w:t>
            </w:r>
          </w:p>
          <w:p w14:paraId="7DB797D3" w14:textId="6B0CCDED" w:rsidR="00FB1186" w:rsidRPr="003911B2" w:rsidRDefault="001671B0" w:rsidP="00EE430D">
            <w:pPr>
              <w:pStyle w:val="NoSpacing"/>
              <w:jc w:val="both"/>
              <w:rPr>
                <w:rFonts w:cstheme="minorHAnsi"/>
                <w:szCs w:val="24"/>
              </w:rPr>
            </w:pPr>
            <w:r>
              <w:rPr>
                <w:rFonts w:cstheme="minorHAnsi"/>
                <w:szCs w:val="24"/>
              </w:rPr>
              <w:t>The</w:t>
            </w:r>
            <w:r w:rsidR="009D54D3">
              <w:rPr>
                <w:rFonts w:cstheme="minorHAnsi"/>
                <w:szCs w:val="24"/>
              </w:rPr>
              <w:t xml:space="preserve"> m</w:t>
            </w:r>
            <w:r w:rsidR="00EE430D">
              <w:rPr>
                <w:rFonts w:cstheme="minorHAnsi"/>
                <w:szCs w:val="24"/>
              </w:rPr>
              <w:t xml:space="preserve">inutes from </w:t>
            </w:r>
            <w:r w:rsidR="002020CA">
              <w:rPr>
                <w:rFonts w:cstheme="minorHAnsi"/>
                <w:szCs w:val="24"/>
              </w:rPr>
              <w:t>2</w:t>
            </w:r>
            <w:r w:rsidR="002020CA" w:rsidRPr="002020CA">
              <w:rPr>
                <w:rFonts w:cstheme="minorHAnsi"/>
                <w:szCs w:val="24"/>
                <w:vertAlign w:val="superscript"/>
              </w:rPr>
              <w:t>nd</w:t>
            </w:r>
            <w:r w:rsidR="002020CA">
              <w:rPr>
                <w:rFonts w:cstheme="minorHAnsi"/>
                <w:szCs w:val="24"/>
              </w:rPr>
              <w:t xml:space="preserve"> November</w:t>
            </w:r>
            <w:r w:rsidR="005C688A">
              <w:rPr>
                <w:rFonts w:cstheme="minorHAnsi"/>
                <w:szCs w:val="24"/>
              </w:rPr>
              <w:t xml:space="preserve"> 2022</w:t>
            </w:r>
            <w:r w:rsidR="00C06724">
              <w:rPr>
                <w:rFonts w:cstheme="minorHAnsi"/>
                <w:szCs w:val="24"/>
              </w:rPr>
              <w:t xml:space="preserve"> were agreed and signed</w:t>
            </w:r>
            <w:r w:rsidR="005A3155">
              <w:rPr>
                <w:rFonts w:cstheme="minorHAnsi"/>
                <w:szCs w:val="24"/>
              </w:rPr>
              <w:t>.</w:t>
            </w:r>
          </w:p>
        </w:tc>
        <w:tc>
          <w:tcPr>
            <w:tcW w:w="850" w:type="dxa"/>
          </w:tcPr>
          <w:p w14:paraId="074887A5" w14:textId="77777777" w:rsidR="0024632F" w:rsidRPr="003911B2" w:rsidRDefault="0024632F" w:rsidP="00B860BC">
            <w:pPr>
              <w:pStyle w:val="NoSpacing"/>
              <w:jc w:val="center"/>
              <w:rPr>
                <w:rFonts w:cstheme="minorHAnsi"/>
                <w:szCs w:val="24"/>
              </w:rPr>
            </w:pPr>
          </w:p>
        </w:tc>
      </w:tr>
      <w:tr w:rsidR="0024632F" w:rsidRPr="003911B2" w14:paraId="72E04C60" w14:textId="77777777" w:rsidTr="00D45DF5">
        <w:tc>
          <w:tcPr>
            <w:tcW w:w="9493" w:type="dxa"/>
          </w:tcPr>
          <w:p w14:paraId="784EDA5A" w14:textId="182606F1" w:rsidR="0024632F" w:rsidRPr="003911B2" w:rsidRDefault="009D54D3" w:rsidP="00E50935">
            <w:pPr>
              <w:pStyle w:val="NoSpacing"/>
              <w:jc w:val="both"/>
              <w:rPr>
                <w:rFonts w:cstheme="minorHAnsi"/>
                <w:szCs w:val="24"/>
                <w:u w:val="single"/>
              </w:rPr>
            </w:pPr>
            <w:r>
              <w:rPr>
                <w:rFonts w:cstheme="minorHAnsi"/>
                <w:szCs w:val="24"/>
              </w:rPr>
              <w:t>4</w:t>
            </w:r>
            <w:r w:rsidR="00E50935">
              <w:rPr>
                <w:rFonts w:cstheme="minorHAnsi"/>
                <w:szCs w:val="24"/>
              </w:rPr>
              <w:t xml:space="preserve"> </w:t>
            </w:r>
            <w:r w:rsidR="0024632F" w:rsidRPr="003911B2">
              <w:rPr>
                <w:rFonts w:cstheme="minorHAnsi"/>
                <w:szCs w:val="24"/>
              </w:rPr>
              <w:t xml:space="preserve"> </w:t>
            </w:r>
            <w:r w:rsidR="0024632F" w:rsidRPr="003911B2">
              <w:rPr>
                <w:rFonts w:cstheme="minorHAnsi"/>
                <w:szCs w:val="24"/>
                <w:u w:val="single"/>
              </w:rPr>
              <w:t>Matters Arising</w:t>
            </w:r>
          </w:p>
          <w:p w14:paraId="23085E24" w14:textId="6B77D205" w:rsidR="00AD6933" w:rsidRPr="007A4A15" w:rsidRDefault="002020CA" w:rsidP="002020CA">
            <w:pPr>
              <w:pStyle w:val="NoSpacing"/>
              <w:jc w:val="both"/>
              <w:rPr>
                <w:rFonts w:cstheme="minorHAnsi"/>
                <w:szCs w:val="24"/>
              </w:rPr>
            </w:pPr>
            <w:r>
              <w:rPr>
                <w:rFonts w:cstheme="minorHAnsi"/>
                <w:szCs w:val="24"/>
              </w:rPr>
              <w:t xml:space="preserve">None. </w:t>
            </w:r>
            <w:r w:rsidR="00AD6933">
              <w:rPr>
                <w:rFonts w:cstheme="minorHAnsi"/>
                <w:szCs w:val="24"/>
              </w:rPr>
              <w:t xml:space="preserve"> </w:t>
            </w:r>
          </w:p>
        </w:tc>
        <w:tc>
          <w:tcPr>
            <w:tcW w:w="850" w:type="dxa"/>
          </w:tcPr>
          <w:p w14:paraId="1310497F" w14:textId="3369B4BA" w:rsidR="00B7738F" w:rsidRPr="003911B2" w:rsidRDefault="00B7738F" w:rsidP="00157D54">
            <w:pPr>
              <w:pStyle w:val="NoSpacing"/>
              <w:jc w:val="center"/>
              <w:rPr>
                <w:rFonts w:cstheme="minorHAnsi"/>
                <w:szCs w:val="24"/>
              </w:rPr>
            </w:pPr>
          </w:p>
        </w:tc>
      </w:tr>
      <w:tr w:rsidR="009D54D3" w:rsidRPr="003911B2" w14:paraId="760404A1" w14:textId="77777777" w:rsidTr="00D45DF5">
        <w:tc>
          <w:tcPr>
            <w:tcW w:w="9493" w:type="dxa"/>
          </w:tcPr>
          <w:p w14:paraId="560CFA76" w14:textId="77777777" w:rsidR="009D54D3" w:rsidRDefault="009D54D3" w:rsidP="00EE430D">
            <w:pPr>
              <w:pStyle w:val="NoSpacing"/>
              <w:jc w:val="both"/>
              <w:rPr>
                <w:rFonts w:cstheme="minorHAnsi"/>
                <w:szCs w:val="24"/>
              </w:rPr>
            </w:pPr>
            <w:r>
              <w:rPr>
                <w:rFonts w:cstheme="minorHAnsi"/>
                <w:szCs w:val="24"/>
              </w:rPr>
              <w:t xml:space="preserve">5  </w:t>
            </w:r>
            <w:r>
              <w:rPr>
                <w:rFonts w:cstheme="minorHAnsi"/>
                <w:szCs w:val="24"/>
                <w:u w:val="single"/>
              </w:rPr>
              <w:t>Planning &amp; Enforcement Action</w:t>
            </w:r>
          </w:p>
          <w:p w14:paraId="20A722D3" w14:textId="67A107EA" w:rsidR="00E7724B" w:rsidRPr="00AD6933" w:rsidRDefault="00304AE0" w:rsidP="00802A18">
            <w:pPr>
              <w:pStyle w:val="NoSpacing"/>
              <w:jc w:val="both"/>
              <w:rPr>
                <w:rFonts w:cstheme="minorHAnsi"/>
                <w:szCs w:val="24"/>
              </w:rPr>
            </w:pPr>
            <w:r>
              <w:rPr>
                <w:rFonts w:cstheme="minorHAnsi"/>
                <w:szCs w:val="24"/>
              </w:rPr>
              <w:t xml:space="preserve">See 13a below.  </w:t>
            </w:r>
          </w:p>
        </w:tc>
        <w:tc>
          <w:tcPr>
            <w:tcW w:w="850" w:type="dxa"/>
          </w:tcPr>
          <w:p w14:paraId="46EFBBCA" w14:textId="3D9A2266" w:rsidR="00D81668" w:rsidRDefault="00D81668" w:rsidP="00F55D79">
            <w:pPr>
              <w:pStyle w:val="NoSpacing"/>
              <w:jc w:val="center"/>
              <w:rPr>
                <w:rFonts w:cstheme="minorHAnsi"/>
                <w:szCs w:val="24"/>
              </w:rPr>
            </w:pPr>
          </w:p>
        </w:tc>
      </w:tr>
      <w:tr w:rsidR="00EE430D" w:rsidRPr="003911B2" w14:paraId="768FB808" w14:textId="77777777" w:rsidTr="00D45DF5">
        <w:tc>
          <w:tcPr>
            <w:tcW w:w="9493" w:type="dxa"/>
          </w:tcPr>
          <w:p w14:paraId="142F0427" w14:textId="057FC66E" w:rsidR="00EE430D" w:rsidRPr="00EE430D" w:rsidRDefault="000E1D81" w:rsidP="00EE430D">
            <w:pPr>
              <w:pStyle w:val="NoSpacing"/>
              <w:jc w:val="both"/>
              <w:rPr>
                <w:rFonts w:cstheme="minorHAnsi"/>
                <w:szCs w:val="24"/>
                <w:u w:val="single"/>
              </w:rPr>
            </w:pPr>
            <w:r>
              <w:rPr>
                <w:rFonts w:cstheme="minorHAnsi"/>
                <w:szCs w:val="24"/>
              </w:rPr>
              <w:t>6</w:t>
            </w:r>
            <w:r w:rsidR="00EE430D">
              <w:rPr>
                <w:rFonts w:cstheme="minorHAnsi"/>
                <w:szCs w:val="24"/>
              </w:rPr>
              <w:t xml:space="preserve">  </w:t>
            </w:r>
            <w:r w:rsidR="00EE430D">
              <w:rPr>
                <w:rFonts w:cstheme="minorHAnsi"/>
                <w:szCs w:val="24"/>
                <w:u w:val="single"/>
              </w:rPr>
              <w:t>Highways Matters</w:t>
            </w:r>
          </w:p>
          <w:p w14:paraId="3FAC17A1" w14:textId="3996DBD4" w:rsidR="00802A18" w:rsidRDefault="00802A18" w:rsidP="00681F19">
            <w:pPr>
              <w:pStyle w:val="NoSpacing"/>
              <w:numPr>
                <w:ilvl w:val="0"/>
                <w:numId w:val="7"/>
              </w:numPr>
              <w:jc w:val="both"/>
              <w:rPr>
                <w:rFonts w:cstheme="minorHAnsi"/>
                <w:szCs w:val="24"/>
              </w:rPr>
            </w:pPr>
            <w:r>
              <w:rPr>
                <w:rFonts w:cstheme="minorHAnsi"/>
                <w:szCs w:val="24"/>
              </w:rPr>
              <w:t xml:space="preserve">Grit bin – </w:t>
            </w:r>
            <w:r w:rsidR="00304AE0">
              <w:rPr>
                <w:rFonts w:cstheme="minorHAnsi"/>
                <w:szCs w:val="24"/>
              </w:rPr>
              <w:t xml:space="preserve">the clerk had inspected the damaged bin opposite Ranworth Church and circulated costs for a replacement.  The clerk reported a suggestion from </w:t>
            </w:r>
            <w:r w:rsidR="00FD085C">
              <w:rPr>
                <w:rFonts w:cstheme="minorHAnsi"/>
                <w:szCs w:val="24"/>
              </w:rPr>
              <w:t xml:space="preserve">Ranworth PCC that they keep grit/salt in the vestry; however, the grit bin is a Parish Council asset and Councillors felt this should be replaced and provided for the community to use.  It was agreed to purchase a new green bin and install it further back on the verge to prevent damage from vehicles.  Old one to be removed in due course.  </w:t>
            </w:r>
          </w:p>
          <w:p w14:paraId="60261DC0" w14:textId="77777777" w:rsidR="00FD085C" w:rsidRDefault="00C972E1" w:rsidP="00FD085C">
            <w:pPr>
              <w:pStyle w:val="NoSpacing"/>
              <w:numPr>
                <w:ilvl w:val="0"/>
                <w:numId w:val="7"/>
              </w:numPr>
              <w:jc w:val="both"/>
              <w:rPr>
                <w:rFonts w:cstheme="minorHAnsi"/>
                <w:szCs w:val="24"/>
              </w:rPr>
            </w:pPr>
            <w:r>
              <w:rPr>
                <w:rFonts w:cstheme="minorHAnsi"/>
                <w:szCs w:val="24"/>
              </w:rPr>
              <w:t xml:space="preserve">Stile/Kissing Gate on FP5 – </w:t>
            </w:r>
            <w:r w:rsidR="00FD085C">
              <w:rPr>
                <w:rFonts w:cstheme="minorHAnsi"/>
                <w:szCs w:val="24"/>
              </w:rPr>
              <w:t xml:space="preserve">after further discussion, the Ramblers Assoc. have offered to fully fund the cost of kissing gates (£500); this was agreed by councillors and landowner.  Clerk to respond.  </w:t>
            </w:r>
          </w:p>
          <w:p w14:paraId="0D0384FB" w14:textId="64D3C58B" w:rsidR="005C0F25" w:rsidRDefault="00FD085C" w:rsidP="00FD085C">
            <w:pPr>
              <w:pStyle w:val="NoSpacing"/>
              <w:numPr>
                <w:ilvl w:val="0"/>
                <w:numId w:val="7"/>
              </w:numPr>
              <w:jc w:val="both"/>
              <w:rPr>
                <w:rFonts w:cstheme="minorHAnsi"/>
                <w:szCs w:val="24"/>
              </w:rPr>
            </w:pPr>
            <w:r>
              <w:rPr>
                <w:rFonts w:cstheme="minorHAnsi"/>
                <w:szCs w:val="24"/>
              </w:rPr>
              <w:t xml:space="preserve">Flooding and general maintenance – flooding remains an issue in Panxworth, notwithstanding the burst water main problem in South Walsham over Christmas.  AL reported that culverts along the roadside are once again bunged up with leaves/debris, he did not believe the drains under the road were blocked again.  No action has been taken by Norfolk County Council (NCC) to reinstate roadside grips (AL advised this work is usually carried out in Autumn). It was noted that the work Cotenham Barn residents had carried out to minimise flooding to their property had worked. </w:t>
            </w:r>
            <w:r w:rsidR="005C0F25">
              <w:rPr>
                <w:rFonts w:cstheme="minorHAnsi"/>
                <w:szCs w:val="24"/>
              </w:rPr>
              <w:t xml:space="preserve"> After discussion, Councillors felt at a loss to know where to turn, impacted by the lack of communication with Parish Rangers now that a change of staff has occurred.  It was agreed flooding in Panxworth </w:t>
            </w:r>
            <w:r w:rsidR="0032753E">
              <w:rPr>
                <w:rFonts w:cstheme="minorHAnsi"/>
                <w:szCs w:val="24"/>
              </w:rPr>
              <w:t>had</w:t>
            </w:r>
            <w:r w:rsidR="005C0F25">
              <w:rPr>
                <w:rFonts w:cstheme="minorHAnsi"/>
                <w:szCs w:val="24"/>
              </w:rPr>
              <w:t xml:space="preserve"> worse</w:t>
            </w:r>
            <w:r w:rsidR="0032753E">
              <w:rPr>
                <w:rFonts w:cstheme="minorHAnsi"/>
                <w:szCs w:val="24"/>
              </w:rPr>
              <w:t>ned</w:t>
            </w:r>
            <w:r w:rsidR="005C0F25">
              <w:rPr>
                <w:rFonts w:cstheme="minorHAnsi"/>
                <w:szCs w:val="24"/>
              </w:rPr>
              <w:t xml:space="preserve"> since the resurfacing works in Autumn 2022.  It was agreed that the clerk brief Cllr Whymark (who had assisted previously) to see if he can encourage a joint meeting of interested parties.  </w:t>
            </w:r>
          </w:p>
          <w:p w14:paraId="51CF72A0" w14:textId="1B43A451" w:rsidR="00FD085C" w:rsidRDefault="00FD085C" w:rsidP="005C0F25">
            <w:pPr>
              <w:pStyle w:val="NoSpacing"/>
              <w:jc w:val="both"/>
              <w:rPr>
                <w:rFonts w:cstheme="minorHAnsi"/>
                <w:szCs w:val="24"/>
              </w:rPr>
            </w:pPr>
            <w:r>
              <w:rPr>
                <w:rFonts w:cstheme="minorHAnsi"/>
                <w:szCs w:val="24"/>
              </w:rPr>
              <w:t xml:space="preserve"> </w:t>
            </w:r>
          </w:p>
          <w:p w14:paraId="2BDD6A06" w14:textId="19FB701F" w:rsidR="00E25AC9" w:rsidRPr="00FD085C" w:rsidRDefault="00FD085C" w:rsidP="00FD085C">
            <w:pPr>
              <w:pStyle w:val="NoSpacing"/>
              <w:ind w:left="720"/>
              <w:jc w:val="both"/>
              <w:rPr>
                <w:rFonts w:cstheme="minorHAnsi"/>
                <w:szCs w:val="24"/>
              </w:rPr>
            </w:pPr>
            <w:r>
              <w:rPr>
                <w:rFonts w:cstheme="minorHAnsi"/>
                <w:szCs w:val="24"/>
              </w:rPr>
              <w:lastRenderedPageBreak/>
              <w:t xml:space="preserve">VA reported that the Water Management Alliance (WMA) had started works to dredge and clear Panxworth stream </w:t>
            </w:r>
            <w:r w:rsidR="005C0F25">
              <w:rPr>
                <w:rFonts w:cstheme="minorHAnsi"/>
                <w:szCs w:val="24"/>
              </w:rPr>
              <w:t xml:space="preserve">which </w:t>
            </w:r>
            <w:r>
              <w:rPr>
                <w:rFonts w:cstheme="minorHAnsi"/>
                <w:szCs w:val="24"/>
              </w:rPr>
              <w:t xml:space="preserve">had been completed towards Ranworth, however, </w:t>
            </w:r>
            <w:r w:rsidR="005C0F25">
              <w:rPr>
                <w:rFonts w:cstheme="minorHAnsi"/>
                <w:szCs w:val="24"/>
              </w:rPr>
              <w:t xml:space="preserve">an issue around water voles has arisen in the direction towards Pedham and this means work to complete clearance will recommence September 2023.  It was noted that water level and flow was already significantly improved and it is hoped that cyclical works to the stream will continue by the WMA.  </w:t>
            </w:r>
          </w:p>
        </w:tc>
        <w:tc>
          <w:tcPr>
            <w:tcW w:w="850" w:type="dxa"/>
          </w:tcPr>
          <w:p w14:paraId="27456184" w14:textId="77777777" w:rsidR="00CA00FE" w:rsidRDefault="00CA00FE" w:rsidP="00E85CFF">
            <w:pPr>
              <w:pStyle w:val="NoSpacing"/>
              <w:jc w:val="center"/>
              <w:rPr>
                <w:rFonts w:cstheme="minorHAnsi"/>
                <w:szCs w:val="24"/>
              </w:rPr>
            </w:pPr>
          </w:p>
          <w:p w14:paraId="7B241B16" w14:textId="77777777" w:rsidR="007F6879" w:rsidRDefault="007F6879" w:rsidP="00E85CFF">
            <w:pPr>
              <w:pStyle w:val="NoSpacing"/>
              <w:jc w:val="center"/>
              <w:rPr>
                <w:rFonts w:cstheme="minorHAnsi"/>
                <w:szCs w:val="24"/>
              </w:rPr>
            </w:pPr>
          </w:p>
          <w:p w14:paraId="588D1387" w14:textId="77777777" w:rsidR="00802A18" w:rsidRDefault="00802A18" w:rsidP="00E85CFF">
            <w:pPr>
              <w:pStyle w:val="NoSpacing"/>
              <w:jc w:val="center"/>
              <w:rPr>
                <w:rFonts w:cstheme="minorHAnsi"/>
                <w:szCs w:val="24"/>
              </w:rPr>
            </w:pPr>
          </w:p>
          <w:p w14:paraId="3E14CF50" w14:textId="77777777" w:rsidR="00802A18" w:rsidRDefault="00802A18" w:rsidP="00E85CFF">
            <w:pPr>
              <w:pStyle w:val="NoSpacing"/>
              <w:jc w:val="center"/>
              <w:rPr>
                <w:rFonts w:cstheme="minorHAnsi"/>
                <w:szCs w:val="24"/>
              </w:rPr>
            </w:pPr>
          </w:p>
          <w:p w14:paraId="2CA1B16E" w14:textId="6B7C1C18" w:rsidR="00802A18" w:rsidRDefault="00802A18" w:rsidP="00E85CFF">
            <w:pPr>
              <w:pStyle w:val="NoSpacing"/>
              <w:jc w:val="center"/>
              <w:rPr>
                <w:rFonts w:cstheme="minorHAnsi"/>
                <w:szCs w:val="24"/>
              </w:rPr>
            </w:pPr>
          </w:p>
          <w:p w14:paraId="1133ED77" w14:textId="5367E2EE" w:rsidR="00802A18" w:rsidRDefault="00802A18" w:rsidP="00E85CFF">
            <w:pPr>
              <w:pStyle w:val="NoSpacing"/>
              <w:jc w:val="center"/>
              <w:rPr>
                <w:rFonts w:cstheme="minorHAnsi"/>
                <w:szCs w:val="24"/>
              </w:rPr>
            </w:pPr>
            <w:r>
              <w:rPr>
                <w:rFonts w:cstheme="minorHAnsi"/>
                <w:szCs w:val="24"/>
              </w:rPr>
              <w:t>CP</w:t>
            </w:r>
          </w:p>
          <w:p w14:paraId="2A44165F" w14:textId="77777777" w:rsidR="00802A18" w:rsidRDefault="00802A18" w:rsidP="00E85CFF">
            <w:pPr>
              <w:pStyle w:val="NoSpacing"/>
              <w:jc w:val="center"/>
              <w:rPr>
                <w:rFonts w:cstheme="minorHAnsi"/>
                <w:szCs w:val="24"/>
              </w:rPr>
            </w:pPr>
          </w:p>
          <w:p w14:paraId="5FAF527B" w14:textId="77777777" w:rsidR="00802A18" w:rsidRDefault="00802A18" w:rsidP="00E85CFF">
            <w:pPr>
              <w:pStyle w:val="NoSpacing"/>
              <w:jc w:val="center"/>
              <w:rPr>
                <w:rFonts w:cstheme="minorHAnsi"/>
                <w:szCs w:val="24"/>
              </w:rPr>
            </w:pPr>
          </w:p>
          <w:p w14:paraId="0881C188" w14:textId="77777777" w:rsidR="00802A18" w:rsidRDefault="00802A18" w:rsidP="00E85CFF">
            <w:pPr>
              <w:pStyle w:val="NoSpacing"/>
              <w:jc w:val="center"/>
              <w:rPr>
                <w:rFonts w:cstheme="minorHAnsi"/>
                <w:szCs w:val="24"/>
              </w:rPr>
            </w:pPr>
            <w:r>
              <w:rPr>
                <w:rFonts w:cstheme="minorHAnsi"/>
                <w:szCs w:val="24"/>
              </w:rPr>
              <w:t>CP</w:t>
            </w:r>
          </w:p>
          <w:p w14:paraId="5846343D" w14:textId="77777777" w:rsidR="00C972E1" w:rsidRDefault="00C972E1" w:rsidP="00E85CFF">
            <w:pPr>
              <w:pStyle w:val="NoSpacing"/>
              <w:jc w:val="center"/>
              <w:rPr>
                <w:rFonts w:cstheme="minorHAnsi"/>
                <w:szCs w:val="24"/>
              </w:rPr>
            </w:pPr>
          </w:p>
          <w:p w14:paraId="24AB7266" w14:textId="77777777" w:rsidR="00C972E1" w:rsidRDefault="00C972E1" w:rsidP="00E85CFF">
            <w:pPr>
              <w:pStyle w:val="NoSpacing"/>
              <w:jc w:val="center"/>
              <w:rPr>
                <w:rFonts w:cstheme="minorHAnsi"/>
                <w:szCs w:val="24"/>
              </w:rPr>
            </w:pPr>
          </w:p>
          <w:p w14:paraId="0AC75B0F" w14:textId="77777777" w:rsidR="00C972E1" w:rsidRDefault="00C972E1" w:rsidP="00E85CFF">
            <w:pPr>
              <w:pStyle w:val="NoSpacing"/>
              <w:jc w:val="center"/>
              <w:rPr>
                <w:rFonts w:cstheme="minorHAnsi"/>
                <w:szCs w:val="24"/>
              </w:rPr>
            </w:pPr>
          </w:p>
          <w:p w14:paraId="339597DF" w14:textId="77777777" w:rsidR="00C972E1" w:rsidRDefault="00C972E1" w:rsidP="00E85CFF">
            <w:pPr>
              <w:pStyle w:val="NoSpacing"/>
              <w:jc w:val="center"/>
              <w:rPr>
                <w:rFonts w:cstheme="minorHAnsi"/>
                <w:szCs w:val="24"/>
              </w:rPr>
            </w:pPr>
          </w:p>
          <w:p w14:paraId="70F79767" w14:textId="77777777" w:rsidR="00C972E1" w:rsidRDefault="00C972E1" w:rsidP="00E85CFF">
            <w:pPr>
              <w:pStyle w:val="NoSpacing"/>
              <w:jc w:val="center"/>
              <w:rPr>
                <w:rFonts w:cstheme="minorHAnsi"/>
                <w:szCs w:val="24"/>
              </w:rPr>
            </w:pPr>
          </w:p>
          <w:p w14:paraId="502D2607" w14:textId="77777777" w:rsidR="00C972E1" w:rsidRDefault="00C972E1" w:rsidP="00E85CFF">
            <w:pPr>
              <w:pStyle w:val="NoSpacing"/>
              <w:jc w:val="center"/>
              <w:rPr>
                <w:rFonts w:cstheme="minorHAnsi"/>
                <w:szCs w:val="24"/>
              </w:rPr>
            </w:pPr>
          </w:p>
          <w:p w14:paraId="4080F932" w14:textId="77777777" w:rsidR="00E25AC9" w:rsidRDefault="00E25AC9" w:rsidP="00E85CFF">
            <w:pPr>
              <w:pStyle w:val="NoSpacing"/>
              <w:jc w:val="center"/>
              <w:rPr>
                <w:rFonts w:cstheme="minorHAnsi"/>
                <w:szCs w:val="24"/>
              </w:rPr>
            </w:pPr>
          </w:p>
          <w:p w14:paraId="1B264AB3" w14:textId="77777777" w:rsidR="005C0F25" w:rsidRDefault="005C0F25" w:rsidP="00E85CFF">
            <w:pPr>
              <w:pStyle w:val="NoSpacing"/>
              <w:jc w:val="center"/>
              <w:rPr>
                <w:rFonts w:cstheme="minorHAnsi"/>
                <w:szCs w:val="24"/>
              </w:rPr>
            </w:pPr>
          </w:p>
          <w:p w14:paraId="263C5E8F" w14:textId="77777777" w:rsidR="005C0F25" w:rsidRDefault="005C0F25" w:rsidP="00E85CFF">
            <w:pPr>
              <w:pStyle w:val="NoSpacing"/>
              <w:jc w:val="center"/>
              <w:rPr>
                <w:rFonts w:cstheme="minorHAnsi"/>
                <w:szCs w:val="24"/>
              </w:rPr>
            </w:pPr>
          </w:p>
          <w:p w14:paraId="40FB4959" w14:textId="77777777" w:rsidR="005C0F25" w:rsidRDefault="005C0F25" w:rsidP="00E85CFF">
            <w:pPr>
              <w:pStyle w:val="NoSpacing"/>
              <w:jc w:val="center"/>
              <w:rPr>
                <w:rFonts w:cstheme="minorHAnsi"/>
                <w:szCs w:val="24"/>
              </w:rPr>
            </w:pPr>
          </w:p>
          <w:p w14:paraId="68393AC0" w14:textId="557B4697" w:rsidR="005C0F25" w:rsidRDefault="005C0F25" w:rsidP="00E85CFF">
            <w:pPr>
              <w:pStyle w:val="NoSpacing"/>
              <w:jc w:val="center"/>
              <w:rPr>
                <w:rFonts w:cstheme="minorHAnsi"/>
                <w:szCs w:val="24"/>
              </w:rPr>
            </w:pPr>
            <w:r>
              <w:rPr>
                <w:rFonts w:cstheme="minorHAnsi"/>
                <w:szCs w:val="24"/>
              </w:rPr>
              <w:t>CP</w:t>
            </w:r>
          </w:p>
        </w:tc>
      </w:tr>
      <w:tr w:rsidR="008A4ED6" w:rsidRPr="003911B2" w14:paraId="4AB8D6B1" w14:textId="77777777" w:rsidTr="00D45DF5">
        <w:tc>
          <w:tcPr>
            <w:tcW w:w="9493" w:type="dxa"/>
          </w:tcPr>
          <w:p w14:paraId="5B61EE13" w14:textId="277A82A8" w:rsidR="00EE430D" w:rsidRPr="00EE430D" w:rsidRDefault="000E1D81" w:rsidP="00EE430D">
            <w:pPr>
              <w:pStyle w:val="NoSpacing"/>
              <w:jc w:val="both"/>
              <w:rPr>
                <w:rFonts w:cstheme="minorHAnsi"/>
                <w:szCs w:val="24"/>
              </w:rPr>
            </w:pPr>
            <w:r>
              <w:rPr>
                <w:rFonts w:cstheme="minorHAnsi"/>
                <w:szCs w:val="24"/>
              </w:rPr>
              <w:t>7</w:t>
            </w:r>
            <w:r w:rsidR="008A4ED6">
              <w:rPr>
                <w:rFonts w:cstheme="minorHAnsi"/>
                <w:szCs w:val="24"/>
              </w:rPr>
              <w:t xml:space="preserve">  </w:t>
            </w:r>
            <w:r w:rsidR="008A4ED6">
              <w:rPr>
                <w:rFonts w:cstheme="minorHAnsi"/>
                <w:szCs w:val="24"/>
                <w:u w:val="single"/>
              </w:rPr>
              <w:t>Environmental</w:t>
            </w:r>
          </w:p>
          <w:p w14:paraId="36318AC4" w14:textId="579FB04D" w:rsidR="00B16281" w:rsidRDefault="005C0F25" w:rsidP="005C0F25">
            <w:pPr>
              <w:pStyle w:val="NoSpacing"/>
              <w:numPr>
                <w:ilvl w:val="0"/>
                <w:numId w:val="38"/>
              </w:numPr>
              <w:tabs>
                <w:tab w:val="left" w:pos="720"/>
              </w:tabs>
              <w:jc w:val="both"/>
              <w:rPr>
                <w:rFonts w:cstheme="minorHAnsi"/>
                <w:szCs w:val="24"/>
              </w:rPr>
            </w:pPr>
            <w:r>
              <w:rPr>
                <w:rFonts w:cstheme="minorHAnsi"/>
                <w:szCs w:val="24"/>
              </w:rPr>
              <w:t xml:space="preserve">The clerk reported that the new dog waste bin had been installed opposite Woodbastwick Church; a discussion took place on the costs and regularity required for emptying and it was agreed that every 3 weeks at £3.80 (plus VAT) would be suitable.  Clerk to organise. </w:t>
            </w:r>
            <w:r w:rsidR="0028339B">
              <w:rPr>
                <w:rFonts w:cstheme="minorHAnsi"/>
                <w:szCs w:val="24"/>
              </w:rPr>
              <w:t xml:space="preserve"> Thanks were given to the Woodbastwick Estate for providing the labour, fixings and post to enable this work to carried out. </w:t>
            </w:r>
          </w:p>
          <w:p w14:paraId="445595BF" w14:textId="77777777" w:rsidR="0028339B" w:rsidRDefault="0028339B" w:rsidP="005C0F25">
            <w:pPr>
              <w:pStyle w:val="NoSpacing"/>
              <w:numPr>
                <w:ilvl w:val="0"/>
                <w:numId w:val="38"/>
              </w:numPr>
              <w:tabs>
                <w:tab w:val="left" w:pos="720"/>
              </w:tabs>
              <w:jc w:val="both"/>
              <w:rPr>
                <w:rFonts w:cstheme="minorHAnsi"/>
                <w:szCs w:val="24"/>
              </w:rPr>
            </w:pPr>
            <w:r>
              <w:rPr>
                <w:rFonts w:cstheme="minorHAnsi"/>
                <w:szCs w:val="24"/>
              </w:rPr>
              <w:t>The dog waste bin on Ranworth Staithe is still awaiting a fix.  KC to organise.</w:t>
            </w:r>
          </w:p>
          <w:p w14:paraId="11CA0253" w14:textId="36B7AFB3" w:rsidR="0028339B" w:rsidRPr="008A4ED6" w:rsidRDefault="0028339B" w:rsidP="005C0F25">
            <w:pPr>
              <w:pStyle w:val="NoSpacing"/>
              <w:numPr>
                <w:ilvl w:val="0"/>
                <w:numId w:val="38"/>
              </w:numPr>
              <w:tabs>
                <w:tab w:val="left" w:pos="720"/>
              </w:tabs>
              <w:jc w:val="both"/>
              <w:rPr>
                <w:rFonts w:cstheme="minorHAnsi"/>
                <w:szCs w:val="24"/>
              </w:rPr>
            </w:pPr>
            <w:r>
              <w:rPr>
                <w:rFonts w:cstheme="minorHAnsi"/>
                <w:szCs w:val="24"/>
              </w:rPr>
              <w:t xml:space="preserve">VA reported that the light was out in the Panxworth phone box which houses the defib, although electric is still on and the defib is unaffected by this.  </w:t>
            </w:r>
          </w:p>
        </w:tc>
        <w:tc>
          <w:tcPr>
            <w:tcW w:w="850" w:type="dxa"/>
          </w:tcPr>
          <w:p w14:paraId="656548BC" w14:textId="77777777" w:rsidR="00093486" w:rsidRDefault="00093486" w:rsidP="00DA443B">
            <w:pPr>
              <w:pStyle w:val="NoSpacing"/>
              <w:jc w:val="center"/>
              <w:rPr>
                <w:rFonts w:cstheme="minorHAnsi"/>
                <w:szCs w:val="24"/>
              </w:rPr>
            </w:pPr>
          </w:p>
          <w:p w14:paraId="2D174908" w14:textId="77777777" w:rsidR="00376ED8" w:rsidRDefault="00376ED8" w:rsidP="00DA443B">
            <w:pPr>
              <w:pStyle w:val="NoSpacing"/>
              <w:jc w:val="center"/>
              <w:rPr>
                <w:rFonts w:cstheme="minorHAnsi"/>
                <w:szCs w:val="24"/>
              </w:rPr>
            </w:pPr>
          </w:p>
          <w:p w14:paraId="11F4782F" w14:textId="77777777" w:rsidR="00376ED8" w:rsidRDefault="00376ED8" w:rsidP="00DA443B">
            <w:pPr>
              <w:pStyle w:val="NoSpacing"/>
              <w:jc w:val="center"/>
              <w:rPr>
                <w:rFonts w:cstheme="minorHAnsi"/>
                <w:szCs w:val="24"/>
              </w:rPr>
            </w:pPr>
          </w:p>
          <w:p w14:paraId="01000360" w14:textId="77777777" w:rsidR="00376ED8" w:rsidRDefault="00376ED8" w:rsidP="00DA443B">
            <w:pPr>
              <w:pStyle w:val="NoSpacing"/>
              <w:jc w:val="center"/>
              <w:rPr>
                <w:rFonts w:cstheme="minorHAnsi"/>
                <w:szCs w:val="24"/>
              </w:rPr>
            </w:pPr>
          </w:p>
          <w:p w14:paraId="627C3CA2" w14:textId="77777777" w:rsidR="00376ED8" w:rsidRDefault="00376ED8" w:rsidP="00DA443B">
            <w:pPr>
              <w:pStyle w:val="NoSpacing"/>
              <w:jc w:val="center"/>
              <w:rPr>
                <w:rFonts w:cstheme="minorHAnsi"/>
                <w:szCs w:val="24"/>
              </w:rPr>
            </w:pPr>
            <w:r>
              <w:rPr>
                <w:rFonts w:cstheme="minorHAnsi"/>
                <w:szCs w:val="24"/>
              </w:rPr>
              <w:t>CP</w:t>
            </w:r>
          </w:p>
          <w:p w14:paraId="4E34A631" w14:textId="77777777" w:rsidR="0028339B" w:rsidRDefault="0028339B" w:rsidP="00DA443B">
            <w:pPr>
              <w:pStyle w:val="NoSpacing"/>
              <w:jc w:val="center"/>
              <w:rPr>
                <w:rFonts w:cstheme="minorHAnsi"/>
                <w:szCs w:val="24"/>
              </w:rPr>
            </w:pPr>
          </w:p>
          <w:p w14:paraId="0DC7F2C3" w14:textId="106C0AD7" w:rsidR="0028339B" w:rsidRDefault="0028339B" w:rsidP="00DA443B">
            <w:pPr>
              <w:pStyle w:val="NoSpacing"/>
              <w:jc w:val="center"/>
              <w:rPr>
                <w:rFonts w:cstheme="minorHAnsi"/>
                <w:szCs w:val="24"/>
              </w:rPr>
            </w:pPr>
            <w:r>
              <w:rPr>
                <w:rFonts w:cstheme="minorHAnsi"/>
                <w:szCs w:val="24"/>
              </w:rPr>
              <w:t>KC</w:t>
            </w:r>
          </w:p>
        </w:tc>
      </w:tr>
      <w:tr w:rsidR="00BA4F08" w:rsidRPr="003911B2" w14:paraId="77A81B8E" w14:textId="77777777" w:rsidTr="00D45DF5">
        <w:tc>
          <w:tcPr>
            <w:tcW w:w="9493" w:type="dxa"/>
          </w:tcPr>
          <w:p w14:paraId="0DCCC519" w14:textId="51F4A1B8" w:rsidR="00BA4F08" w:rsidRDefault="00093486" w:rsidP="00AF5037">
            <w:pPr>
              <w:pStyle w:val="NoSpacing"/>
              <w:jc w:val="both"/>
              <w:rPr>
                <w:rFonts w:cstheme="minorHAnsi"/>
                <w:szCs w:val="24"/>
                <w:u w:val="single"/>
              </w:rPr>
            </w:pPr>
            <w:r>
              <w:rPr>
                <w:rFonts w:cstheme="minorHAnsi"/>
                <w:szCs w:val="24"/>
              </w:rPr>
              <w:t xml:space="preserve">8 </w:t>
            </w:r>
            <w:r w:rsidR="00BA4F08">
              <w:rPr>
                <w:rFonts w:cstheme="minorHAnsi"/>
                <w:szCs w:val="24"/>
              </w:rPr>
              <w:t xml:space="preserve"> </w:t>
            </w:r>
            <w:r w:rsidR="0028339B">
              <w:rPr>
                <w:rFonts w:cstheme="minorHAnsi"/>
                <w:szCs w:val="24"/>
                <w:u w:val="single"/>
              </w:rPr>
              <w:t>2023/24 Budget</w:t>
            </w:r>
          </w:p>
          <w:p w14:paraId="6F7E9ADF" w14:textId="77777777" w:rsidR="0028339B" w:rsidRDefault="0028339B" w:rsidP="0028339B">
            <w:pPr>
              <w:pStyle w:val="NoSpacing"/>
              <w:jc w:val="both"/>
              <w:rPr>
                <w:rFonts w:cstheme="minorHAnsi"/>
                <w:szCs w:val="24"/>
              </w:rPr>
            </w:pPr>
            <w:r>
              <w:rPr>
                <w:rFonts w:cstheme="minorHAnsi"/>
                <w:szCs w:val="24"/>
              </w:rPr>
              <w:t xml:space="preserve">The clerk had circulated a further updated budget for discussion. </w:t>
            </w:r>
          </w:p>
          <w:p w14:paraId="190E6D4B" w14:textId="1E737B33" w:rsidR="00D26853" w:rsidRDefault="0028339B" w:rsidP="0028339B">
            <w:pPr>
              <w:pStyle w:val="NoSpacing"/>
              <w:numPr>
                <w:ilvl w:val="0"/>
                <w:numId w:val="39"/>
              </w:numPr>
              <w:jc w:val="both"/>
              <w:rPr>
                <w:rFonts w:cstheme="minorHAnsi"/>
                <w:szCs w:val="24"/>
              </w:rPr>
            </w:pPr>
            <w:r>
              <w:rPr>
                <w:rFonts w:cstheme="minorHAnsi"/>
                <w:szCs w:val="24"/>
              </w:rPr>
              <w:t>Local Government pay award to the clerk was noted and agreed, along with ½ hour extra per week to allow for the increasing demands</w:t>
            </w:r>
            <w:r w:rsidR="00B0470C">
              <w:rPr>
                <w:rFonts w:cstheme="minorHAnsi"/>
                <w:szCs w:val="24"/>
              </w:rPr>
              <w:t xml:space="preserve"> which will commence 01/04/2023</w:t>
            </w:r>
            <w:r>
              <w:rPr>
                <w:rFonts w:cstheme="minorHAnsi"/>
                <w:szCs w:val="24"/>
              </w:rPr>
              <w:t xml:space="preserve">.  </w:t>
            </w:r>
            <w:r w:rsidR="000F67AD">
              <w:rPr>
                <w:rFonts w:cstheme="minorHAnsi"/>
                <w:szCs w:val="24"/>
              </w:rPr>
              <w:t xml:space="preserve"> </w:t>
            </w:r>
          </w:p>
          <w:p w14:paraId="1EFEBF60" w14:textId="77777777" w:rsidR="0028339B" w:rsidRDefault="0028339B" w:rsidP="0028339B">
            <w:pPr>
              <w:pStyle w:val="NoSpacing"/>
              <w:numPr>
                <w:ilvl w:val="0"/>
                <w:numId w:val="39"/>
              </w:numPr>
              <w:jc w:val="both"/>
              <w:rPr>
                <w:rFonts w:cstheme="minorHAnsi"/>
                <w:szCs w:val="24"/>
              </w:rPr>
            </w:pPr>
            <w:r>
              <w:rPr>
                <w:rFonts w:cstheme="minorHAnsi"/>
                <w:szCs w:val="24"/>
              </w:rPr>
              <w:t xml:space="preserve">AC noted that we were currently £24.87 within budget this year, but that there were some errors in calculations for 2022/23 which needed rectification.  </w:t>
            </w:r>
          </w:p>
          <w:p w14:paraId="2A3317FD" w14:textId="20B9654D" w:rsidR="0028339B" w:rsidRDefault="0028339B" w:rsidP="0028339B">
            <w:pPr>
              <w:pStyle w:val="NoSpacing"/>
              <w:numPr>
                <w:ilvl w:val="0"/>
                <w:numId w:val="39"/>
              </w:numPr>
              <w:jc w:val="both"/>
              <w:rPr>
                <w:rFonts w:cstheme="minorHAnsi"/>
                <w:szCs w:val="24"/>
              </w:rPr>
            </w:pPr>
            <w:r>
              <w:rPr>
                <w:rFonts w:cstheme="minorHAnsi"/>
                <w:szCs w:val="24"/>
              </w:rPr>
              <w:t>Costs for the ongoing query around a 2</w:t>
            </w:r>
            <w:r w:rsidRPr="0028339B">
              <w:rPr>
                <w:rFonts w:cstheme="minorHAnsi"/>
                <w:szCs w:val="24"/>
                <w:vertAlign w:val="superscript"/>
              </w:rPr>
              <w:t>nd</w:t>
            </w:r>
            <w:r>
              <w:rPr>
                <w:rFonts w:cstheme="minorHAnsi"/>
                <w:szCs w:val="24"/>
              </w:rPr>
              <w:t xml:space="preserve"> cut to footpaths were still outstanding as the Countryside Officer at NCC had yet to respond. Clerk to chase.  </w:t>
            </w:r>
          </w:p>
          <w:p w14:paraId="03700395" w14:textId="12710BE6" w:rsidR="0032753E" w:rsidRDefault="0032753E" w:rsidP="0028339B">
            <w:pPr>
              <w:pStyle w:val="NoSpacing"/>
              <w:numPr>
                <w:ilvl w:val="0"/>
                <w:numId w:val="39"/>
              </w:numPr>
              <w:jc w:val="both"/>
              <w:rPr>
                <w:rFonts w:cstheme="minorHAnsi"/>
                <w:szCs w:val="24"/>
              </w:rPr>
            </w:pPr>
            <w:r>
              <w:rPr>
                <w:rFonts w:cstheme="minorHAnsi"/>
                <w:szCs w:val="24"/>
              </w:rPr>
              <w:t>Costs for the emptying of the dog waste bin (now agreed) were to be added.</w:t>
            </w:r>
          </w:p>
          <w:p w14:paraId="58D23832" w14:textId="77777777" w:rsidR="0028339B" w:rsidRDefault="0028339B" w:rsidP="0028339B">
            <w:pPr>
              <w:pStyle w:val="NoSpacing"/>
              <w:numPr>
                <w:ilvl w:val="0"/>
                <w:numId w:val="39"/>
              </w:numPr>
              <w:jc w:val="both"/>
              <w:rPr>
                <w:rFonts w:cstheme="minorHAnsi"/>
                <w:szCs w:val="24"/>
              </w:rPr>
            </w:pPr>
            <w:r>
              <w:rPr>
                <w:rFonts w:cstheme="minorHAnsi"/>
                <w:szCs w:val="24"/>
              </w:rPr>
              <w:t xml:space="preserve">SG proposed an additional budget heading specifically for footpath grass cutting.  </w:t>
            </w:r>
          </w:p>
          <w:p w14:paraId="30C942B4" w14:textId="437F3629" w:rsidR="0028339B" w:rsidRDefault="0028339B" w:rsidP="0028339B">
            <w:pPr>
              <w:pStyle w:val="NoSpacing"/>
              <w:numPr>
                <w:ilvl w:val="0"/>
                <w:numId w:val="39"/>
              </w:numPr>
              <w:jc w:val="both"/>
              <w:rPr>
                <w:rFonts w:cstheme="minorHAnsi"/>
                <w:szCs w:val="24"/>
              </w:rPr>
            </w:pPr>
            <w:r>
              <w:rPr>
                <w:rFonts w:cstheme="minorHAnsi"/>
                <w:szCs w:val="24"/>
              </w:rPr>
              <w:t xml:space="preserve">It was generally agreed that this year’s budget looks artificially overspent due to the Council’s spend on the new defibrillator and the village book costs which had actually been covered from ring-fenced sums in the savings account.  </w:t>
            </w:r>
          </w:p>
          <w:p w14:paraId="024DA042" w14:textId="2097C723" w:rsidR="00B0470C" w:rsidRDefault="00B0470C" w:rsidP="0028339B">
            <w:pPr>
              <w:pStyle w:val="NoSpacing"/>
              <w:numPr>
                <w:ilvl w:val="0"/>
                <w:numId w:val="39"/>
              </w:numPr>
              <w:jc w:val="both"/>
              <w:rPr>
                <w:rFonts w:cstheme="minorHAnsi"/>
                <w:szCs w:val="24"/>
              </w:rPr>
            </w:pPr>
            <w:r>
              <w:rPr>
                <w:rFonts w:cstheme="minorHAnsi"/>
                <w:szCs w:val="24"/>
              </w:rPr>
              <w:t xml:space="preserve">Budget for 2023/24 will be revised to try to minimise the need for a large hike on the precept and to allow for further calculation around use of savings to meet our expected expenditure.  </w:t>
            </w:r>
          </w:p>
          <w:p w14:paraId="28401E94" w14:textId="32C1D41C" w:rsidR="0028339B" w:rsidRPr="00BA4F08" w:rsidRDefault="0028339B" w:rsidP="0028339B">
            <w:pPr>
              <w:pStyle w:val="NoSpacing"/>
              <w:jc w:val="both"/>
              <w:rPr>
                <w:rFonts w:cstheme="minorHAnsi"/>
                <w:szCs w:val="24"/>
              </w:rPr>
            </w:pPr>
            <w:r>
              <w:rPr>
                <w:rFonts w:cstheme="minorHAnsi"/>
                <w:szCs w:val="24"/>
              </w:rPr>
              <w:t>No decision could be reached; the clerk agreed to make some changes to the accounts</w:t>
            </w:r>
            <w:r w:rsidR="0032753E">
              <w:rPr>
                <w:rFonts w:cstheme="minorHAnsi"/>
                <w:szCs w:val="24"/>
              </w:rPr>
              <w:t xml:space="preserve"> and add the new figures agreed</w:t>
            </w:r>
            <w:r>
              <w:rPr>
                <w:rFonts w:cstheme="minorHAnsi"/>
                <w:szCs w:val="24"/>
              </w:rPr>
              <w:t>, including a different presentation to enable greater understanding of expenditure</w:t>
            </w:r>
            <w:r w:rsidR="00B0470C">
              <w:rPr>
                <w:rFonts w:cstheme="minorHAnsi"/>
                <w:szCs w:val="24"/>
              </w:rPr>
              <w:t xml:space="preserve"> and an extraordinary meeting w/c 09/01/2023 would be held to agree a budget for 2023/24.  </w:t>
            </w:r>
          </w:p>
        </w:tc>
        <w:tc>
          <w:tcPr>
            <w:tcW w:w="850" w:type="dxa"/>
          </w:tcPr>
          <w:p w14:paraId="285B5CDE" w14:textId="6D435594" w:rsidR="00D26552" w:rsidRDefault="00D26552" w:rsidP="00D26552">
            <w:pPr>
              <w:pStyle w:val="NoSpacing"/>
              <w:jc w:val="center"/>
              <w:rPr>
                <w:rFonts w:cstheme="minorHAnsi"/>
                <w:szCs w:val="24"/>
              </w:rPr>
            </w:pPr>
          </w:p>
          <w:p w14:paraId="4B36FBF0" w14:textId="176BF2B1" w:rsidR="00D26853" w:rsidRDefault="00D26853" w:rsidP="00D26552">
            <w:pPr>
              <w:pStyle w:val="NoSpacing"/>
              <w:jc w:val="center"/>
              <w:rPr>
                <w:rFonts w:cstheme="minorHAnsi"/>
                <w:szCs w:val="24"/>
              </w:rPr>
            </w:pPr>
          </w:p>
          <w:p w14:paraId="5001EAD3" w14:textId="749A84FA" w:rsidR="000F67AD" w:rsidRDefault="000F67AD" w:rsidP="00D26552">
            <w:pPr>
              <w:pStyle w:val="NoSpacing"/>
              <w:jc w:val="center"/>
              <w:rPr>
                <w:rFonts w:cstheme="minorHAnsi"/>
                <w:szCs w:val="24"/>
              </w:rPr>
            </w:pPr>
          </w:p>
          <w:p w14:paraId="66EC7356" w14:textId="1811A8A6" w:rsidR="000F67AD" w:rsidRDefault="000F67AD" w:rsidP="00D26552">
            <w:pPr>
              <w:pStyle w:val="NoSpacing"/>
              <w:jc w:val="center"/>
              <w:rPr>
                <w:rFonts w:cstheme="minorHAnsi"/>
                <w:szCs w:val="24"/>
              </w:rPr>
            </w:pPr>
          </w:p>
          <w:p w14:paraId="787FAC30" w14:textId="54FD9D01" w:rsidR="000F67AD" w:rsidRDefault="000F67AD" w:rsidP="00D26552">
            <w:pPr>
              <w:pStyle w:val="NoSpacing"/>
              <w:jc w:val="center"/>
              <w:rPr>
                <w:rFonts w:cstheme="minorHAnsi"/>
                <w:szCs w:val="24"/>
              </w:rPr>
            </w:pPr>
          </w:p>
          <w:p w14:paraId="207D1B0A" w14:textId="7A8302C8" w:rsidR="000F67AD" w:rsidRDefault="000F67AD" w:rsidP="00D26552">
            <w:pPr>
              <w:pStyle w:val="NoSpacing"/>
              <w:jc w:val="center"/>
              <w:rPr>
                <w:rFonts w:cstheme="minorHAnsi"/>
                <w:szCs w:val="24"/>
              </w:rPr>
            </w:pPr>
          </w:p>
          <w:p w14:paraId="0F0E9CAF" w14:textId="3E9D99F3" w:rsidR="000F67AD" w:rsidRDefault="000F67AD" w:rsidP="00D26552">
            <w:pPr>
              <w:pStyle w:val="NoSpacing"/>
              <w:jc w:val="center"/>
              <w:rPr>
                <w:rFonts w:cstheme="minorHAnsi"/>
                <w:szCs w:val="24"/>
              </w:rPr>
            </w:pPr>
          </w:p>
          <w:p w14:paraId="3F27D7D8" w14:textId="769047C4" w:rsidR="000F67AD" w:rsidRDefault="000F67AD" w:rsidP="00D26552">
            <w:pPr>
              <w:pStyle w:val="NoSpacing"/>
              <w:jc w:val="center"/>
              <w:rPr>
                <w:rFonts w:cstheme="minorHAnsi"/>
                <w:szCs w:val="24"/>
              </w:rPr>
            </w:pPr>
          </w:p>
          <w:p w14:paraId="181E234A" w14:textId="573C95BD" w:rsidR="000F67AD" w:rsidRDefault="000F67AD" w:rsidP="00D26552">
            <w:pPr>
              <w:pStyle w:val="NoSpacing"/>
              <w:jc w:val="center"/>
              <w:rPr>
                <w:rFonts w:cstheme="minorHAnsi"/>
                <w:szCs w:val="24"/>
              </w:rPr>
            </w:pPr>
          </w:p>
          <w:p w14:paraId="4A4954EB" w14:textId="7A4B8C5E" w:rsidR="000F67AD" w:rsidRDefault="000F67AD" w:rsidP="00D26552">
            <w:pPr>
              <w:pStyle w:val="NoSpacing"/>
              <w:jc w:val="center"/>
              <w:rPr>
                <w:rFonts w:cstheme="minorHAnsi"/>
                <w:szCs w:val="24"/>
              </w:rPr>
            </w:pPr>
          </w:p>
          <w:p w14:paraId="3F54D98D" w14:textId="352AC32D" w:rsidR="000F67AD" w:rsidRDefault="000F67AD" w:rsidP="00D26552">
            <w:pPr>
              <w:pStyle w:val="NoSpacing"/>
              <w:jc w:val="center"/>
              <w:rPr>
                <w:rFonts w:cstheme="minorHAnsi"/>
                <w:szCs w:val="24"/>
              </w:rPr>
            </w:pPr>
          </w:p>
          <w:p w14:paraId="448E5DBA" w14:textId="24AE943F" w:rsidR="000F67AD" w:rsidRDefault="000F67AD" w:rsidP="00D26552">
            <w:pPr>
              <w:pStyle w:val="NoSpacing"/>
              <w:jc w:val="center"/>
              <w:rPr>
                <w:rFonts w:cstheme="minorHAnsi"/>
                <w:szCs w:val="24"/>
              </w:rPr>
            </w:pPr>
          </w:p>
          <w:p w14:paraId="5879E909" w14:textId="57EDE84B" w:rsidR="000F67AD" w:rsidRDefault="000F67AD" w:rsidP="00D26552">
            <w:pPr>
              <w:pStyle w:val="NoSpacing"/>
              <w:jc w:val="center"/>
              <w:rPr>
                <w:rFonts w:cstheme="minorHAnsi"/>
                <w:szCs w:val="24"/>
              </w:rPr>
            </w:pPr>
          </w:p>
          <w:p w14:paraId="3861D50F" w14:textId="77777777" w:rsidR="001064D3" w:rsidRDefault="000F67AD" w:rsidP="000F67AD">
            <w:pPr>
              <w:pStyle w:val="NoSpacing"/>
              <w:jc w:val="center"/>
              <w:rPr>
                <w:rFonts w:cstheme="minorHAnsi"/>
                <w:szCs w:val="24"/>
              </w:rPr>
            </w:pPr>
            <w:r>
              <w:rPr>
                <w:rFonts w:cstheme="minorHAnsi"/>
                <w:szCs w:val="24"/>
              </w:rPr>
              <w:t>CP</w:t>
            </w:r>
          </w:p>
          <w:p w14:paraId="182A313F" w14:textId="77777777" w:rsidR="00B0470C" w:rsidRDefault="00B0470C" w:rsidP="000F67AD">
            <w:pPr>
              <w:pStyle w:val="NoSpacing"/>
              <w:jc w:val="center"/>
              <w:rPr>
                <w:rFonts w:cstheme="minorHAnsi"/>
                <w:szCs w:val="24"/>
              </w:rPr>
            </w:pPr>
          </w:p>
          <w:p w14:paraId="6B40FDA4" w14:textId="77777777" w:rsidR="00B0470C" w:rsidRDefault="00B0470C" w:rsidP="000F67AD">
            <w:pPr>
              <w:pStyle w:val="NoSpacing"/>
              <w:jc w:val="center"/>
              <w:rPr>
                <w:rFonts w:cstheme="minorHAnsi"/>
                <w:szCs w:val="24"/>
              </w:rPr>
            </w:pPr>
          </w:p>
          <w:p w14:paraId="3EE1CDFC" w14:textId="7F9554D9" w:rsidR="00B0470C" w:rsidRDefault="00B0470C" w:rsidP="000F67AD">
            <w:pPr>
              <w:pStyle w:val="NoSpacing"/>
              <w:jc w:val="center"/>
              <w:rPr>
                <w:rFonts w:cstheme="minorHAnsi"/>
                <w:szCs w:val="24"/>
              </w:rPr>
            </w:pPr>
            <w:r>
              <w:rPr>
                <w:rFonts w:cstheme="minorHAnsi"/>
                <w:szCs w:val="24"/>
              </w:rPr>
              <w:t>CP</w:t>
            </w:r>
          </w:p>
        </w:tc>
      </w:tr>
      <w:tr w:rsidR="002B25A3" w:rsidRPr="003911B2" w14:paraId="519C2947" w14:textId="77777777" w:rsidTr="00D45DF5">
        <w:tc>
          <w:tcPr>
            <w:tcW w:w="9493" w:type="dxa"/>
          </w:tcPr>
          <w:p w14:paraId="33F46759" w14:textId="0D6B6068" w:rsidR="002B25A3" w:rsidRDefault="002B25A3" w:rsidP="00AF5037">
            <w:pPr>
              <w:pStyle w:val="NoSpacing"/>
              <w:jc w:val="both"/>
              <w:rPr>
                <w:rFonts w:cstheme="minorHAnsi"/>
                <w:szCs w:val="24"/>
              </w:rPr>
            </w:pPr>
            <w:r>
              <w:rPr>
                <w:rFonts w:cstheme="minorHAnsi"/>
                <w:szCs w:val="24"/>
              </w:rPr>
              <w:t xml:space="preserve">9   </w:t>
            </w:r>
            <w:r w:rsidR="009D5487">
              <w:rPr>
                <w:rFonts w:cstheme="minorHAnsi"/>
                <w:szCs w:val="24"/>
                <w:u w:val="single"/>
              </w:rPr>
              <w:t>Precept</w:t>
            </w:r>
          </w:p>
          <w:p w14:paraId="30FD7331" w14:textId="7C3B5D8F" w:rsidR="002B25A3" w:rsidRPr="002B25A3" w:rsidRDefault="002B25A3" w:rsidP="000F67AD">
            <w:pPr>
              <w:pStyle w:val="NoSpacing"/>
              <w:jc w:val="both"/>
              <w:rPr>
                <w:rFonts w:cstheme="minorHAnsi"/>
                <w:szCs w:val="24"/>
              </w:rPr>
            </w:pPr>
            <w:r>
              <w:rPr>
                <w:rFonts w:cstheme="minorHAnsi"/>
                <w:szCs w:val="24"/>
              </w:rPr>
              <w:t xml:space="preserve">The clerk </w:t>
            </w:r>
            <w:r w:rsidR="000F67AD">
              <w:rPr>
                <w:rFonts w:cstheme="minorHAnsi"/>
                <w:szCs w:val="24"/>
              </w:rPr>
              <w:t xml:space="preserve">had circulated </w:t>
            </w:r>
            <w:r w:rsidR="009D5487">
              <w:rPr>
                <w:rFonts w:cstheme="minorHAnsi"/>
                <w:szCs w:val="24"/>
              </w:rPr>
              <w:t xml:space="preserve">BDC information around precept setting; this decision was postponed until councillors could agree the budget.  An extraordinary meeting will be held w/c 09/01/2023 to agree this figure in time for the deadline.  </w:t>
            </w:r>
            <w:r w:rsidR="000F67AD">
              <w:rPr>
                <w:rFonts w:cstheme="minorHAnsi"/>
                <w:szCs w:val="24"/>
              </w:rPr>
              <w:t xml:space="preserve">  </w:t>
            </w:r>
          </w:p>
        </w:tc>
        <w:tc>
          <w:tcPr>
            <w:tcW w:w="850" w:type="dxa"/>
          </w:tcPr>
          <w:p w14:paraId="09A0FD4D" w14:textId="77777777" w:rsidR="002B25A3" w:rsidRDefault="002B25A3" w:rsidP="00235072">
            <w:pPr>
              <w:pStyle w:val="NoSpacing"/>
              <w:jc w:val="center"/>
              <w:rPr>
                <w:rFonts w:cstheme="minorHAnsi"/>
                <w:szCs w:val="24"/>
              </w:rPr>
            </w:pPr>
          </w:p>
          <w:p w14:paraId="54684DF9" w14:textId="77777777" w:rsidR="002B25A3" w:rsidRDefault="002B25A3" w:rsidP="00235072">
            <w:pPr>
              <w:pStyle w:val="NoSpacing"/>
              <w:jc w:val="center"/>
              <w:rPr>
                <w:rFonts w:cstheme="minorHAnsi"/>
                <w:szCs w:val="24"/>
              </w:rPr>
            </w:pPr>
          </w:p>
          <w:p w14:paraId="2ACBEF71" w14:textId="77777777" w:rsidR="002B25A3" w:rsidRDefault="002B25A3" w:rsidP="00235072">
            <w:pPr>
              <w:pStyle w:val="NoSpacing"/>
              <w:jc w:val="center"/>
              <w:rPr>
                <w:rFonts w:cstheme="minorHAnsi"/>
                <w:szCs w:val="24"/>
              </w:rPr>
            </w:pPr>
          </w:p>
          <w:p w14:paraId="0638F1AD" w14:textId="5B73294D" w:rsidR="002B25A3" w:rsidRDefault="002B25A3" w:rsidP="00235072">
            <w:pPr>
              <w:pStyle w:val="NoSpacing"/>
              <w:jc w:val="center"/>
              <w:rPr>
                <w:rFonts w:cstheme="minorHAnsi"/>
                <w:szCs w:val="24"/>
              </w:rPr>
            </w:pPr>
            <w:r>
              <w:rPr>
                <w:rFonts w:cstheme="minorHAnsi"/>
                <w:szCs w:val="24"/>
              </w:rPr>
              <w:t>CP</w:t>
            </w:r>
          </w:p>
        </w:tc>
      </w:tr>
      <w:tr w:rsidR="002503F7" w:rsidRPr="003911B2" w14:paraId="17582753" w14:textId="77777777" w:rsidTr="00D45DF5">
        <w:tc>
          <w:tcPr>
            <w:tcW w:w="9493" w:type="dxa"/>
          </w:tcPr>
          <w:p w14:paraId="0848D0E2" w14:textId="77777777" w:rsidR="002503F7" w:rsidRDefault="002503F7" w:rsidP="00AF5037">
            <w:pPr>
              <w:pStyle w:val="NoSpacing"/>
              <w:jc w:val="both"/>
              <w:rPr>
                <w:rFonts w:cstheme="minorHAnsi"/>
                <w:szCs w:val="24"/>
              </w:rPr>
            </w:pPr>
            <w:r>
              <w:rPr>
                <w:rFonts w:cstheme="minorHAnsi"/>
                <w:szCs w:val="24"/>
              </w:rPr>
              <w:t xml:space="preserve">10 </w:t>
            </w:r>
            <w:r w:rsidRPr="002503F7">
              <w:rPr>
                <w:rFonts w:cstheme="minorHAnsi"/>
                <w:szCs w:val="24"/>
                <w:u w:val="single"/>
              </w:rPr>
              <w:t>Received Correspondence</w:t>
            </w:r>
          </w:p>
          <w:p w14:paraId="0BCE6FC6" w14:textId="77777777" w:rsidR="002503F7" w:rsidRDefault="002503F7" w:rsidP="00AF5037">
            <w:pPr>
              <w:pStyle w:val="NoSpacing"/>
              <w:jc w:val="both"/>
              <w:rPr>
                <w:rFonts w:cstheme="minorHAnsi"/>
                <w:szCs w:val="24"/>
              </w:rPr>
            </w:pPr>
            <w:r>
              <w:rPr>
                <w:rFonts w:cstheme="minorHAnsi"/>
                <w:szCs w:val="24"/>
              </w:rPr>
              <w:t>The clerk reported on the following:</w:t>
            </w:r>
          </w:p>
          <w:p w14:paraId="78022971" w14:textId="77777777" w:rsidR="002503F7" w:rsidRDefault="002503F7" w:rsidP="002503F7">
            <w:pPr>
              <w:pStyle w:val="NoSpacing"/>
              <w:numPr>
                <w:ilvl w:val="0"/>
                <w:numId w:val="40"/>
              </w:numPr>
              <w:jc w:val="both"/>
              <w:rPr>
                <w:rFonts w:cstheme="minorHAnsi"/>
                <w:szCs w:val="24"/>
              </w:rPr>
            </w:pPr>
            <w:r>
              <w:rPr>
                <w:rFonts w:cstheme="minorHAnsi"/>
                <w:szCs w:val="24"/>
              </w:rPr>
              <w:t>Available funding for community groups (to be circulated in full)</w:t>
            </w:r>
          </w:p>
          <w:p w14:paraId="727EC23F" w14:textId="77777777" w:rsidR="002503F7" w:rsidRDefault="002503F7" w:rsidP="002503F7">
            <w:pPr>
              <w:pStyle w:val="NoSpacing"/>
              <w:numPr>
                <w:ilvl w:val="0"/>
                <w:numId w:val="40"/>
              </w:numPr>
              <w:jc w:val="both"/>
              <w:rPr>
                <w:rFonts w:cstheme="minorHAnsi"/>
                <w:szCs w:val="24"/>
              </w:rPr>
            </w:pPr>
            <w:r>
              <w:rPr>
                <w:rFonts w:cstheme="minorHAnsi"/>
                <w:szCs w:val="24"/>
              </w:rPr>
              <w:t>A note of thanks had been received by the clerk</w:t>
            </w:r>
          </w:p>
          <w:p w14:paraId="4746C552" w14:textId="77777777" w:rsidR="002503F7" w:rsidRDefault="002503F7" w:rsidP="002503F7">
            <w:pPr>
              <w:pStyle w:val="NoSpacing"/>
              <w:numPr>
                <w:ilvl w:val="0"/>
                <w:numId w:val="40"/>
              </w:numPr>
              <w:jc w:val="both"/>
              <w:rPr>
                <w:rFonts w:cstheme="minorHAnsi"/>
                <w:szCs w:val="24"/>
              </w:rPr>
            </w:pPr>
            <w:r>
              <w:rPr>
                <w:rFonts w:cstheme="minorHAnsi"/>
                <w:szCs w:val="24"/>
              </w:rPr>
              <w:t>BDC Bin App had been launched to enable residents to monitor bin collection days</w:t>
            </w:r>
          </w:p>
          <w:p w14:paraId="549F855A" w14:textId="77777777" w:rsidR="002503F7" w:rsidRDefault="001A5338" w:rsidP="002503F7">
            <w:pPr>
              <w:pStyle w:val="NoSpacing"/>
              <w:numPr>
                <w:ilvl w:val="0"/>
                <w:numId w:val="40"/>
              </w:numPr>
              <w:jc w:val="both"/>
              <w:rPr>
                <w:rFonts w:cstheme="minorHAnsi"/>
                <w:szCs w:val="24"/>
              </w:rPr>
            </w:pPr>
            <w:r>
              <w:rPr>
                <w:rFonts w:cstheme="minorHAnsi"/>
                <w:szCs w:val="24"/>
              </w:rPr>
              <w:t>Cllr Whymark’s Report:</w:t>
            </w:r>
          </w:p>
          <w:p w14:paraId="27C79966" w14:textId="59CA45EC" w:rsidR="001A5338" w:rsidRDefault="001A5338" w:rsidP="001A5338">
            <w:pPr>
              <w:pStyle w:val="NoSpacing"/>
              <w:numPr>
                <w:ilvl w:val="0"/>
                <w:numId w:val="41"/>
              </w:numPr>
              <w:ind w:left="1161" w:hanging="425"/>
              <w:rPr>
                <w:rFonts w:cstheme="minorHAnsi"/>
                <w:szCs w:val="24"/>
              </w:rPr>
            </w:pPr>
            <w:r>
              <w:rPr>
                <w:rFonts w:cstheme="minorHAnsi"/>
                <w:szCs w:val="24"/>
              </w:rPr>
              <w:t xml:space="preserve">Norfolk is pursuing a “County Deal” enabling more locally-based decision making, devolved powers and finance of £600 million over 30 years.  </w:t>
            </w:r>
          </w:p>
          <w:p w14:paraId="74288154" w14:textId="6E6DF076" w:rsidR="001A5338" w:rsidRPr="0032753E" w:rsidRDefault="001A5338" w:rsidP="0032753E">
            <w:pPr>
              <w:pStyle w:val="NoSpacing"/>
              <w:numPr>
                <w:ilvl w:val="0"/>
                <w:numId w:val="41"/>
              </w:numPr>
              <w:ind w:left="1161" w:hanging="425"/>
              <w:rPr>
                <w:rFonts w:cstheme="minorHAnsi"/>
                <w:szCs w:val="24"/>
              </w:rPr>
            </w:pPr>
            <w:r>
              <w:rPr>
                <w:rFonts w:cstheme="minorHAnsi"/>
                <w:szCs w:val="24"/>
              </w:rPr>
              <w:lastRenderedPageBreak/>
              <w:t xml:space="preserve">Broadland Help Hub is open for advice to residents around the cost of living crisis and can be contacted via 01603 430431 or </w:t>
            </w:r>
            <w:hyperlink r:id="rId8" w:history="1">
              <w:r w:rsidRPr="00F340A4">
                <w:rPr>
                  <w:rStyle w:val="Hyperlink"/>
                  <w:rFonts w:cstheme="minorHAnsi"/>
                  <w:szCs w:val="24"/>
                </w:rPr>
                <w:t>helphub@southnorfolkandbroadland.gov.uk</w:t>
              </w:r>
            </w:hyperlink>
            <w:r>
              <w:rPr>
                <w:rFonts w:cstheme="minorHAnsi"/>
                <w:szCs w:val="24"/>
              </w:rPr>
              <w:t xml:space="preserve">  </w:t>
            </w:r>
          </w:p>
        </w:tc>
        <w:tc>
          <w:tcPr>
            <w:tcW w:w="850" w:type="dxa"/>
          </w:tcPr>
          <w:p w14:paraId="5194C30F" w14:textId="77777777" w:rsidR="002503F7" w:rsidRDefault="002503F7" w:rsidP="00235072">
            <w:pPr>
              <w:pStyle w:val="NoSpacing"/>
              <w:jc w:val="center"/>
              <w:rPr>
                <w:rFonts w:cstheme="minorHAnsi"/>
                <w:szCs w:val="24"/>
              </w:rPr>
            </w:pPr>
          </w:p>
          <w:p w14:paraId="0F6C71C3" w14:textId="77777777" w:rsidR="002503F7" w:rsidRDefault="002503F7" w:rsidP="00235072">
            <w:pPr>
              <w:pStyle w:val="NoSpacing"/>
              <w:jc w:val="center"/>
              <w:rPr>
                <w:rFonts w:cstheme="minorHAnsi"/>
                <w:szCs w:val="24"/>
              </w:rPr>
            </w:pPr>
          </w:p>
          <w:p w14:paraId="50F6639C" w14:textId="2B8EB9E0" w:rsidR="002503F7" w:rsidRDefault="002503F7" w:rsidP="00235072">
            <w:pPr>
              <w:pStyle w:val="NoSpacing"/>
              <w:jc w:val="center"/>
              <w:rPr>
                <w:rFonts w:cstheme="minorHAnsi"/>
                <w:szCs w:val="24"/>
              </w:rPr>
            </w:pPr>
            <w:r>
              <w:rPr>
                <w:rFonts w:cstheme="minorHAnsi"/>
                <w:szCs w:val="24"/>
              </w:rPr>
              <w:t>CP</w:t>
            </w:r>
          </w:p>
        </w:tc>
      </w:tr>
      <w:tr w:rsidR="003D3B71" w:rsidRPr="003911B2" w14:paraId="21882B3C" w14:textId="77777777" w:rsidTr="00D45DF5">
        <w:tc>
          <w:tcPr>
            <w:tcW w:w="9493" w:type="dxa"/>
          </w:tcPr>
          <w:p w14:paraId="14211595" w14:textId="17578712" w:rsidR="003D3B71" w:rsidRPr="003911B2" w:rsidRDefault="002B25A3" w:rsidP="00AF5037">
            <w:pPr>
              <w:pStyle w:val="NoSpacing"/>
              <w:jc w:val="both"/>
              <w:rPr>
                <w:rFonts w:cstheme="minorHAnsi"/>
                <w:szCs w:val="24"/>
                <w:u w:val="single"/>
              </w:rPr>
            </w:pPr>
            <w:r>
              <w:rPr>
                <w:rFonts w:cstheme="minorHAnsi"/>
                <w:szCs w:val="24"/>
              </w:rPr>
              <w:t>1</w:t>
            </w:r>
            <w:r w:rsidR="001A5338">
              <w:rPr>
                <w:rFonts w:cstheme="minorHAnsi"/>
                <w:szCs w:val="24"/>
              </w:rPr>
              <w:t>1</w:t>
            </w:r>
            <w:r w:rsidR="003D3B71" w:rsidRPr="003911B2">
              <w:rPr>
                <w:rFonts w:cstheme="minorHAnsi"/>
                <w:szCs w:val="24"/>
              </w:rPr>
              <w:t xml:space="preserve"> </w:t>
            </w:r>
            <w:r w:rsidR="001F620E">
              <w:rPr>
                <w:rFonts w:cstheme="minorHAnsi"/>
                <w:szCs w:val="24"/>
                <w:u w:val="single"/>
              </w:rPr>
              <w:t>Pending Payments</w:t>
            </w:r>
            <w:r w:rsidR="000F67AD">
              <w:rPr>
                <w:rFonts w:cstheme="minorHAnsi"/>
                <w:szCs w:val="24"/>
                <w:u w:val="single"/>
              </w:rPr>
              <w:t>/Online Banking</w:t>
            </w:r>
          </w:p>
          <w:p w14:paraId="762331B0" w14:textId="782C4A33" w:rsidR="006641BB" w:rsidRDefault="001F620E" w:rsidP="009F1906">
            <w:pPr>
              <w:pStyle w:val="NoSpacing"/>
              <w:jc w:val="both"/>
              <w:rPr>
                <w:rFonts w:cstheme="minorHAnsi"/>
                <w:szCs w:val="24"/>
              </w:rPr>
            </w:pPr>
            <w:r>
              <w:rPr>
                <w:rFonts w:cstheme="minorHAnsi"/>
                <w:szCs w:val="24"/>
              </w:rPr>
              <w:t xml:space="preserve">The following </w:t>
            </w:r>
            <w:r w:rsidR="006641BB">
              <w:rPr>
                <w:rFonts w:cstheme="minorHAnsi"/>
                <w:szCs w:val="24"/>
              </w:rPr>
              <w:t xml:space="preserve">payments </w:t>
            </w:r>
            <w:r>
              <w:rPr>
                <w:rFonts w:cstheme="minorHAnsi"/>
                <w:szCs w:val="24"/>
              </w:rPr>
              <w:t xml:space="preserve">were </w:t>
            </w:r>
            <w:r w:rsidR="006641BB">
              <w:rPr>
                <w:rFonts w:cstheme="minorHAnsi"/>
                <w:szCs w:val="24"/>
              </w:rPr>
              <w:t xml:space="preserve">approved: </w:t>
            </w:r>
          </w:p>
          <w:p w14:paraId="14A834E2" w14:textId="1224126C" w:rsidR="000D02CC" w:rsidRDefault="003237DF" w:rsidP="001D36D1">
            <w:pPr>
              <w:pStyle w:val="NoSpacing"/>
              <w:jc w:val="both"/>
              <w:rPr>
                <w:rFonts w:cstheme="minorHAnsi"/>
                <w:szCs w:val="24"/>
              </w:rPr>
            </w:pPr>
            <w:r w:rsidRPr="003911B2">
              <w:rPr>
                <w:rFonts w:cstheme="minorHAnsi"/>
                <w:szCs w:val="24"/>
              </w:rPr>
              <w:t>Clerk</w:t>
            </w:r>
            <w:r w:rsidR="000F67AD">
              <w:rPr>
                <w:rFonts w:cstheme="minorHAnsi"/>
                <w:szCs w:val="24"/>
              </w:rPr>
              <w:t xml:space="preserve"> </w:t>
            </w:r>
            <w:r w:rsidR="002536FE" w:rsidRPr="003911B2">
              <w:rPr>
                <w:rFonts w:cstheme="minorHAnsi"/>
                <w:szCs w:val="24"/>
              </w:rPr>
              <w:tab/>
            </w:r>
            <w:r w:rsidR="00FB1186">
              <w:rPr>
                <w:rFonts w:cstheme="minorHAnsi"/>
                <w:szCs w:val="24"/>
              </w:rPr>
              <w:tab/>
            </w:r>
            <w:r w:rsidR="00FB1186">
              <w:rPr>
                <w:rFonts w:cstheme="minorHAnsi"/>
                <w:szCs w:val="24"/>
              </w:rPr>
              <w:tab/>
            </w:r>
            <w:r w:rsidR="00FB1186">
              <w:rPr>
                <w:rFonts w:cstheme="minorHAnsi"/>
                <w:szCs w:val="24"/>
              </w:rPr>
              <w:tab/>
            </w:r>
            <w:r w:rsidR="00FB1186">
              <w:rPr>
                <w:rFonts w:cstheme="minorHAnsi"/>
                <w:szCs w:val="24"/>
              </w:rPr>
              <w:tab/>
            </w:r>
            <w:r w:rsidR="00FB1186">
              <w:rPr>
                <w:rFonts w:cstheme="minorHAnsi"/>
                <w:szCs w:val="24"/>
              </w:rPr>
              <w:tab/>
            </w:r>
            <w:r w:rsidRPr="003911B2">
              <w:rPr>
                <w:rFonts w:cstheme="minorHAnsi"/>
                <w:szCs w:val="24"/>
              </w:rPr>
              <w:t>£</w:t>
            </w:r>
            <w:r w:rsidR="000F219A">
              <w:rPr>
                <w:rFonts w:cstheme="minorHAnsi"/>
                <w:szCs w:val="24"/>
              </w:rPr>
              <w:t xml:space="preserve">   </w:t>
            </w:r>
            <w:r w:rsidR="001A5338">
              <w:rPr>
                <w:rFonts w:cstheme="minorHAnsi"/>
                <w:szCs w:val="24"/>
              </w:rPr>
              <w:t>327.08 (BACS)</w:t>
            </w:r>
          </w:p>
          <w:p w14:paraId="4F362918" w14:textId="643E7E35" w:rsidR="003942AA" w:rsidRDefault="001A5338" w:rsidP="001D36D1">
            <w:pPr>
              <w:pStyle w:val="NoSpacing"/>
              <w:jc w:val="both"/>
              <w:rPr>
                <w:rFonts w:cstheme="minorHAnsi"/>
                <w:szCs w:val="24"/>
              </w:rPr>
            </w:pPr>
            <w:r>
              <w:rPr>
                <w:rFonts w:cstheme="minorHAnsi"/>
                <w:szCs w:val="24"/>
              </w:rPr>
              <w:t>Woodbastwick</w:t>
            </w:r>
            <w:r w:rsidR="000F67AD">
              <w:rPr>
                <w:rFonts w:cstheme="minorHAnsi"/>
                <w:szCs w:val="24"/>
              </w:rPr>
              <w:t xml:space="preserve"> </w:t>
            </w:r>
            <w:r w:rsidR="000F219A">
              <w:rPr>
                <w:rFonts w:cstheme="minorHAnsi"/>
                <w:szCs w:val="24"/>
              </w:rPr>
              <w:t xml:space="preserve">Village Hall hire </w:t>
            </w:r>
            <w:r w:rsidR="00FB1186">
              <w:rPr>
                <w:rFonts w:cstheme="minorHAnsi"/>
                <w:szCs w:val="24"/>
              </w:rPr>
              <w:tab/>
            </w:r>
            <w:r w:rsidR="003942AA">
              <w:rPr>
                <w:rFonts w:cstheme="minorHAnsi"/>
                <w:szCs w:val="24"/>
              </w:rPr>
              <w:tab/>
            </w:r>
            <w:r w:rsidR="00FB1186">
              <w:rPr>
                <w:rFonts w:cstheme="minorHAnsi"/>
                <w:szCs w:val="24"/>
              </w:rPr>
              <w:t>£</w:t>
            </w:r>
            <w:r w:rsidR="000F219A">
              <w:rPr>
                <w:rFonts w:cstheme="minorHAnsi"/>
                <w:szCs w:val="24"/>
              </w:rPr>
              <w:t xml:space="preserve">     </w:t>
            </w:r>
            <w:r w:rsidR="003942AA">
              <w:rPr>
                <w:rFonts w:cstheme="minorHAnsi"/>
                <w:szCs w:val="24"/>
              </w:rPr>
              <w:t>25</w:t>
            </w:r>
            <w:r w:rsidR="00D26552">
              <w:rPr>
                <w:rFonts w:cstheme="minorHAnsi"/>
                <w:szCs w:val="24"/>
              </w:rPr>
              <w:t>.00</w:t>
            </w:r>
            <w:r>
              <w:rPr>
                <w:rFonts w:cstheme="minorHAnsi"/>
                <w:szCs w:val="24"/>
              </w:rPr>
              <w:t xml:space="preserve"> (BACS)</w:t>
            </w:r>
          </w:p>
          <w:p w14:paraId="4C7CB50F" w14:textId="46BC3245" w:rsidR="001A5338" w:rsidRDefault="001A5338" w:rsidP="001D36D1">
            <w:pPr>
              <w:pStyle w:val="NoSpacing"/>
              <w:jc w:val="both"/>
              <w:rPr>
                <w:rFonts w:cstheme="minorHAnsi"/>
                <w:szCs w:val="24"/>
              </w:rPr>
            </w:pPr>
            <w:r>
              <w:rPr>
                <w:rFonts w:cstheme="minorHAnsi"/>
                <w:szCs w:val="24"/>
              </w:rPr>
              <w:t xml:space="preserve">Information Commissioner </w:t>
            </w:r>
            <w:r>
              <w:rPr>
                <w:rFonts w:cstheme="minorHAnsi"/>
                <w:szCs w:val="24"/>
              </w:rPr>
              <w:tab/>
            </w:r>
            <w:r>
              <w:rPr>
                <w:rFonts w:cstheme="minorHAnsi"/>
                <w:szCs w:val="24"/>
              </w:rPr>
              <w:tab/>
            </w:r>
            <w:r>
              <w:rPr>
                <w:rFonts w:cstheme="minorHAnsi"/>
                <w:szCs w:val="24"/>
              </w:rPr>
              <w:tab/>
              <w:t>£     40.00 (Chq)</w:t>
            </w:r>
          </w:p>
          <w:p w14:paraId="75BC7982" w14:textId="3950642C" w:rsidR="000F67AD" w:rsidRPr="003911B2" w:rsidRDefault="002B25A3" w:rsidP="001A5338">
            <w:pPr>
              <w:pStyle w:val="NoSpacing"/>
              <w:jc w:val="both"/>
              <w:rPr>
                <w:rFonts w:cstheme="minorHAnsi"/>
                <w:szCs w:val="24"/>
              </w:rPr>
            </w:pPr>
            <w:r>
              <w:rPr>
                <w:rFonts w:cstheme="minorHAnsi"/>
                <w:szCs w:val="24"/>
              </w:rPr>
              <w:t xml:space="preserve">The clerk reported </w:t>
            </w:r>
            <w:r w:rsidR="000F67AD">
              <w:rPr>
                <w:rFonts w:cstheme="minorHAnsi"/>
                <w:szCs w:val="24"/>
              </w:rPr>
              <w:t xml:space="preserve">that </w:t>
            </w:r>
            <w:r w:rsidR="001A5338">
              <w:rPr>
                <w:rFonts w:cstheme="minorHAnsi"/>
                <w:szCs w:val="24"/>
              </w:rPr>
              <w:t xml:space="preserve">online banking and authorisation of payments was now set up, the clerk creating payments with AL/VA required to both authorise each payment.  </w:t>
            </w:r>
            <w:r w:rsidR="000F67AD">
              <w:rPr>
                <w:rFonts w:cstheme="minorHAnsi"/>
                <w:szCs w:val="24"/>
              </w:rPr>
              <w:t xml:space="preserve">  </w:t>
            </w:r>
          </w:p>
        </w:tc>
        <w:tc>
          <w:tcPr>
            <w:tcW w:w="850" w:type="dxa"/>
          </w:tcPr>
          <w:p w14:paraId="2CA4AEB3" w14:textId="77777777" w:rsidR="00A90BB5" w:rsidRDefault="00A90BB5" w:rsidP="00235072">
            <w:pPr>
              <w:pStyle w:val="NoSpacing"/>
              <w:jc w:val="center"/>
              <w:rPr>
                <w:rFonts w:cstheme="minorHAnsi"/>
                <w:szCs w:val="24"/>
              </w:rPr>
            </w:pPr>
          </w:p>
          <w:p w14:paraId="65687E43" w14:textId="61600819" w:rsidR="000F440E" w:rsidRDefault="00CE6A0C" w:rsidP="00235072">
            <w:pPr>
              <w:pStyle w:val="NoSpacing"/>
              <w:jc w:val="center"/>
              <w:rPr>
                <w:rFonts w:cstheme="minorHAnsi"/>
                <w:szCs w:val="24"/>
              </w:rPr>
            </w:pPr>
            <w:r>
              <w:rPr>
                <w:rFonts w:cstheme="minorHAnsi"/>
                <w:szCs w:val="24"/>
              </w:rPr>
              <w:t>AL/VA</w:t>
            </w:r>
          </w:p>
          <w:p w14:paraId="20BDF9FA" w14:textId="332BC210" w:rsidR="003942AA" w:rsidRDefault="003942AA" w:rsidP="00235072">
            <w:pPr>
              <w:pStyle w:val="NoSpacing"/>
              <w:jc w:val="center"/>
              <w:rPr>
                <w:rFonts w:cstheme="minorHAnsi"/>
                <w:szCs w:val="24"/>
              </w:rPr>
            </w:pPr>
          </w:p>
          <w:p w14:paraId="30C0BC46" w14:textId="6D03A8D0" w:rsidR="003942AA" w:rsidRDefault="003942AA" w:rsidP="00235072">
            <w:pPr>
              <w:pStyle w:val="NoSpacing"/>
              <w:jc w:val="center"/>
              <w:rPr>
                <w:rFonts w:cstheme="minorHAnsi"/>
                <w:szCs w:val="24"/>
              </w:rPr>
            </w:pPr>
          </w:p>
          <w:p w14:paraId="52A84A26" w14:textId="77777777" w:rsidR="00BB6462" w:rsidRDefault="00BB6462" w:rsidP="00235072">
            <w:pPr>
              <w:pStyle w:val="NoSpacing"/>
              <w:jc w:val="center"/>
              <w:rPr>
                <w:rFonts w:cstheme="minorHAnsi"/>
                <w:szCs w:val="24"/>
              </w:rPr>
            </w:pPr>
          </w:p>
          <w:p w14:paraId="5A8E560E" w14:textId="2BBEC7D4" w:rsidR="000F67AD" w:rsidRPr="003911B2" w:rsidRDefault="000F67AD" w:rsidP="001A5338">
            <w:pPr>
              <w:pStyle w:val="NoSpacing"/>
              <w:jc w:val="center"/>
              <w:rPr>
                <w:rFonts w:cstheme="minorHAnsi"/>
                <w:szCs w:val="24"/>
              </w:rPr>
            </w:pPr>
          </w:p>
        </w:tc>
      </w:tr>
      <w:tr w:rsidR="007814E1" w:rsidRPr="003911B2" w14:paraId="5183A739" w14:textId="77777777" w:rsidTr="00D45DF5">
        <w:tc>
          <w:tcPr>
            <w:tcW w:w="9493" w:type="dxa"/>
          </w:tcPr>
          <w:p w14:paraId="562C11CE" w14:textId="48F5291E" w:rsidR="00B4220E" w:rsidRDefault="001F620E" w:rsidP="00B4220E">
            <w:pPr>
              <w:pStyle w:val="NoSpacing"/>
              <w:jc w:val="both"/>
              <w:rPr>
                <w:rFonts w:cstheme="minorHAnsi"/>
                <w:szCs w:val="24"/>
              </w:rPr>
            </w:pPr>
            <w:r>
              <w:rPr>
                <w:rFonts w:cstheme="minorHAnsi"/>
                <w:szCs w:val="24"/>
              </w:rPr>
              <w:t>1</w:t>
            </w:r>
            <w:r w:rsidR="001A5338">
              <w:rPr>
                <w:rFonts w:cstheme="minorHAnsi"/>
                <w:szCs w:val="24"/>
              </w:rPr>
              <w:t>2</w:t>
            </w:r>
            <w:r w:rsidR="007814E1" w:rsidRPr="003911B2">
              <w:rPr>
                <w:rFonts w:cstheme="minorHAnsi"/>
                <w:szCs w:val="24"/>
              </w:rPr>
              <w:t xml:space="preserve"> </w:t>
            </w:r>
            <w:r w:rsidR="007814E1" w:rsidRPr="003911B2">
              <w:rPr>
                <w:rFonts w:cstheme="minorHAnsi"/>
                <w:szCs w:val="24"/>
                <w:u w:val="single"/>
              </w:rPr>
              <w:t>Any Other Business</w:t>
            </w:r>
          </w:p>
          <w:p w14:paraId="4779D2BD" w14:textId="310A4E88" w:rsidR="00F96C4C" w:rsidRPr="003B1E5A" w:rsidRDefault="001A5338" w:rsidP="001A5338">
            <w:pPr>
              <w:pStyle w:val="NoSpacing"/>
              <w:jc w:val="both"/>
              <w:rPr>
                <w:rFonts w:cstheme="minorHAnsi"/>
                <w:szCs w:val="24"/>
              </w:rPr>
            </w:pPr>
            <w:r>
              <w:rPr>
                <w:rFonts w:cstheme="minorHAnsi"/>
                <w:szCs w:val="24"/>
              </w:rPr>
              <w:t xml:space="preserve">VA clarified that the clerk was to receive a further ½ hour per week and that any larger pieces of work requiring more time would be </w:t>
            </w:r>
            <w:r w:rsidR="0055638D">
              <w:rPr>
                <w:rFonts w:cstheme="minorHAnsi"/>
                <w:szCs w:val="24"/>
              </w:rPr>
              <w:t xml:space="preserve">discussed and one-off additional payments would be considered.  </w:t>
            </w:r>
          </w:p>
        </w:tc>
        <w:tc>
          <w:tcPr>
            <w:tcW w:w="850" w:type="dxa"/>
          </w:tcPr>
          <w:p w14:paraId="65E2C9A7" w14:textId="77777777" w:rsidR="00D71134" w:rsidRDefault="00D71134" w:rsidP="00B860BC">
            <w:pPr>
              <w:pStyle w:val="NoSpacing"/>
              <w:jc w:val="center"/>
              <w:rPr>
                <w:rFonts w:cstheme="minorHAnsi"/>
                <w:szCs w:val="24"/>
              </w:rPr>
            </w:pPr>
          </w:p>
          <w:p w14:paraId="27967142" w14:textId="7494C154" w:rsidR="00B60FE3" w:rsidRPr="003911B2" w:rsidRDefault="00B60FE3" w:rsidP="00F51D51">
            <w:pPr>
              <w:pStyle w:val="NoSpacing"/>
              <w:jc w:val="center"/>
              <w:rPr>
                <w:rFonts w:cstheme="minorHAnsi"/>
                <w:szCs w:val="24"/>
              </w:rPr>
            </w:pPr>
          </w:p>
        </w:tc>
      </w:tr>
      <w:tr w:rsidR="00972140" w:rsidRPr="003911B2" w14:paraId="42E3C505" w14:textId="77777777" w:rsidTr="00786D0F">
        <w:tc>
          <w:tcPr>
            <w:tcW w:w="10343" w:type="dxa"/>
            <w:gridSpan w:val="2"/>
          </w:tcPr>
          <w:p w14:paraId="297D3194" w14:textId="1E609C7A" w:rsidR="00972140" w:rsidRPr="006A0C40" w:rsidRDefault="00972140" w:rsidP="00B860BC">
            <w:pPr>
              <w:pStyle w:val="NoSpacing"/>
              <w:jc w:val="center"/>
              <w:rPr>
                <w:rFonts w:cstheme="minorHAnsi"/>
                <w:b/>
                <w:bCs/>
                <w:szCs w:val="24"/>
              </w:rPr>
            </w:pPr>
            <w:r w:rsidRPr="006A0C40">
              <w:rPr>
                <w:rFonts w:cstheme="minorHAnsi"/>
                <w:b/>
                <w:bCs/>
                <w:szCs w:val="24"/>
              </w:rPr>
              <w:t>Chairing was handed to VA whilst KC/AC disengaged from the meeting</w:t>
            </w:r>
            <w:r w:rsidR="006A0C40" w:rsidRPr="006A0C40">
              <w:rPr>
                <w:rFonts w:cstheme="minorHAnsi"/>
                <w:b/>
                <w:bCs/>
                <w:szCs w:val="24"/>
              </w:rPr>
              <w:t xml:space="preserve"> at 8.35pm</w:t>
            </w:r>
          </w:p>
        </w:tc>
      </w:tr>
      <w:tr w:rsidR="00F96C4C" w:rsidRPr="003911B2" w14:paraId="6273BB6D" w14:textId="77777777" w:rsidTr="00D45DF5">
        <w:tc>
          <w:tcPr>
            <w:tcW w:w="9493" w:type="dxa"/>
          </w:tcPr>
          <w:p w14:paraId="64422E94" w14:textId="62B2BAAB" w:rsidR="00F96C4C" w:rsidRDefault="00502753" w:rsidP="00B4220E">
            <w:pPr>
              <w:pStyle w:val="NoSpacing"/>
              <w:jc w:val="both"/>
              <w:rPr>
                <w:rFonts w:cstheme="minorHAnsi"/>
                <w:szCs w:val="24"/>
                <w:u w:val="single"/>
              </w:rPr>
            </w:pPr>
            <w:r>
              <w:rPr>
                <w:rFonts w:cstheme="minorHAnsi"/>
                <w:szCs w:val="24"/>
              </w:rPr>
              <w:t>1</w:t>
            </w:r>
            <w:r w:rsidR="000E1AF8">
              <w:rPr>
                <w:rFonts w:cstheme="minorHAnsi"/>
                <w:szCs w:val="24"/>
              </w:rPr>
              <w:t>3</w:t>
            </w:r>
            <w:r>
              <w:rPr>
                <w:rFonts w:cstheme="minorHAnsi"/>
                <w:szCs w:val="24"/>
              </w:rPr>
              <w:t>a)</w:t>
            </w:r>
            <w:r w:rsidR="00F96C4C">
              <w:rPr>
                <w:rFonts w:cstheme="minorHAnsi"/>
                <w:szCs w:val="24"/>
              </w:rPr>
              <w:t xml:space="preserve">  </w:t>
            </w:r>
            <w:r w:rsidR="00F96C4C" w:rsidRPr="00F96C4C">
              <w:rPr>
                <w:rFonts w:cstheme="minorHAnsi"/>
                <w:szCs w:val="24"/>
                <w:u w:val="single"/>
              </w:rPr>
              <w:t>Planning Application 20221314</w:t>
            </w:r>
          </w:p>
          <w:p w14:paraId="61E3290F" w14:textId="77777777" w:rsidR="00F51D51" w:rsidRDefault="00F51D51" w:rsidP="00502753">
            <w:pPr>
              <w:pStyle w:val="NoSpacing"/>
              <w:jc w:val="both"/>
              <w:rPr>
                <w:rFonts w:cstheme="minorHAnsi"/>
                <w:szCs w:val="24"/>
              </w:rPr>
            </w:pPr>
            <w:r>
              <w:rPr>
                <w:rFonts w:cstheme="minorHAnsi"/>
                <w:szCs w:val="24"/>
              </w:rPr>
              <w:t xml:space="preserve">The clerk </w:t>
            </w:r>
            <w:r w:rsidR="00502753">
              <w:rPr>
                <w:rFonts w:cstheme="minorHAnsi"/>
                <w:szCs w:val="24"/>
              </w:rPr>
              <w:t>had received an update dated</w:t>
            </w:r>
            <w:r w:rsidR="001A5338">
              <w:rPr>
                <w:rFonts w:cstheme="minorHAnsi"/>
                <w:szCs w:val="24"/>
              </w:rPr>
              <w:t xml:space="preserve"> 03/01/2023 from the enforcement officer and revised planting plan and response from Highways was circulated.  </w:t>
            </w:r>
          </w:p>
          <w:p w14:paraId="2B6A3717" w14:textId="13FB9347" w:rsidR="001A5338" w:rsidRPr="00F96C4C" w:rsidRDefault="001A5338" w:rsidP="00502753">
            <w:pPr>
              <w:pStyle w:val="NoSpacing"/>
              <w:jc w:val="both"/>
              <w:rPr>
                <w:rFonts w:cstheme="minorHAnsi"/>
                <w:szCs w:val="24"/>
              </w:rPr>
            </w:pPr>
            <w:r>
              <w:rPr>
                <w:rFonts w:cstheme="minorHAnsi"/>
                <w:szCs w:val="24"/>
              </w:rPr>
              <w:t xml:space="preserve">After discussion, </w:t>
            </w:r>
            <w:r w:rsidR="000E1AF8">
              <w:rPr>
                <w:rFonts w:cstheme="minorHAnsi"/>
                <w:szCs w:val="24"/>
              </w:rPr>
              <w:t xml:space="preserve">it was noted that councillors appreciated the revisions already made to the initial planning application, but concerns remained around on-site parking provisions, to minimise the amount of delivery lorries being stacked up on the road (as reported by residents) and disruption for local residents in terms of noise/stacked containers.  Further clarification is to be sought around the southern bund and hedging.  Clerk to follow up with BDC officer. </w:t>
            </w:r>
          </w:p>
        </w:tc>
        <w:tc>
          <w:tcPr>
            <w:tcW w:w="850" w:type="dxa"/>
          </w:tcPr>
          <w:p w14:paraId="5EF7BBC7" w14:textId="77777777" w:rsidR="00F96C4C" w:rsidRDefault="00F96C4C" w:rsidP="00B860BC">
            <w:pPr>
              <w:pStyle w:val="NoSpacing"/>
              <w:jc w:val="center"/>
              <w:rPr>
                <w:rFonts w:cstheme="minorHAnsi"/>
                <w:szCs w:val="24"/>
              </w:rPr>
            </w:pPr>
          </w:p>
          <w:p w14:paraId="4C1DDCD4" w14:textId="354DC90F" w:rsidR="00A31B0C" w:rsidRDefault="00A31B0C" w:rsidP="00B860BC">
            <w:pPr>
              <w:pStyle w:val="NoSpacing"/>
              <w:jc w:val="center"/>
              <w:rPr>
                <w:rFonts w:cstheme="minorHAnsi"/>
                <w:szCs w:val="24"/>
              </w:rPr>
            </w:pPr>
          </w:p>
          <w:p w14:paraId="04271C1F" w14:textId="6B6E724E" w:rsidR="000E1AF8" w:rsidRDefault="000E1AF8" w:rsidP="00B860BC">
            <w:pPr>
              <w:pStyle w:val="NoSpacing"/>
              <w:jc w:val="center"/>
              <w:rPr>
                <w:rFonts w:cstheme="minorHAnsi"/>
                <w:szCs w:val="24"/>
              </w:rPr>
            </w:pPr>
          </w:p>
          <w:p w14:paraId="0723F826" w14:textId="09F38D2B" w:rsidR="000E1AF8" w:rsidRDefault="000E1AF8" w:rsidP="00B860BC">
            <w:pPr>
              <w:pStyle w:val="NoSpacing"/>
              <w:jc w:val="center"/>
              <w:rPr>
                <w:rFonts w:cstheme="minorHAnsi"/>
                <w:szCs w:val="24"/>
              </w:rPr>
            </w:pPr>
          </w:p>
          <w:p w14:paraId="5F7B6969" w14:textId="1C87C33A" w:rsidR="000E1AF8" w:rsidRDefault="000E1AF8" w:rsidP="00B860BC">
            <w:pPr>
              <w:pStyle w:val="NoSpacing"/>
              <w:jc w:val="center"/>
              <w:rPr>
                <w:rFonts w:cstheme="minorHAnsi"/>
                <w:szCs w:val="24"/>
              </w:rPr>
            </w:pPr>
          </w:p>
          <w:p w14:paraId="1F5958FF" w14:textId="41B7E8B5" w:rsidR="000E1AF8" w:rsidRDefault="000E1AF8" w:rsidP="00B860BC">
            <w:pPr>
              <w:pStyle w:val="NoSpacing"/>
              <w:jc w:val="center"/>
              <w:rPr>
                <w:rFonts w:cstheme="minorHAnsi"/>
                <w:szCs w:val="24"/>
              </w:rPr>
            </w:pPr>
          </w:p>
          <w:p w14:paraId="0FFC1F78" w14:textId="14D79BD9" w:rsidR="00A31B0C" w:rsidRDefault="000E1AF8" w:rsidP="00B860BC">
            <w:pPr>
              <w:pStyle w:val="NoSpacing"/>
              <w:jc w:val="center"/>
              <w:rPr>
                <w:rFonts w:cstheme="minorHAnsi"/>
                <w:szCs w:val="24"/>
              </w:rPr>
            </w:pPr>
            <w:r>
              <w:rPr>
                <w:rFonts w:cstheme="minorHAnsi"/>
                <w:szCs w:val="24"/>
              </w:rPr>
              <w:t>CP</w:t>
            </w:r>
          </w:p>
          <w:p w14:paraId="24D03451" w14:textId="61767FA3" w:rsidR="00A31B0C" w:rsidRDefault="00A31B0C" w:rsidP="00B860BC">
            <w:pPr>
              <w:pStyle w:val="NoSpacing"/>
              <w:jc w:val="center"/>
              <w:rPr>
                <w:rFonts w:cstheme="minorHAnsi"/>
                <w:szCs w:val="24"/>
              </w:rPr>
            </w:pPr>
          </w:p>
        </w:tc>
      </w:tr>
      <w:tr w:rsidR="00502753" w:rsidRPr="003911B2" w14:paraId="0F142D39" w14:textId="77777777" w:rsidTr="00D45DF5">
        <w:tc>
          <w:tcPr>
            <w:tcW w:w="9493" w:type="dxa"/>
          </w:tcPr>
          <w:p w14:paraId="0E9CD70F" w14:textId="687C6EDF" w:rsidR="00502753" w:rsidRDefault="00B70D28" w:rsidP="00B4220E">
            <w:pPr>
              <w:pStyle w:val="NoSpacing"/>
              <w:jc w:val="both"/>
              <w:rPr>
                <w:rFonts w:cstheme="minorHAnsi"/>
                <w:szCs w:val="24"/>
              </w:rPr>
            </w:pPr>
            <w:r>
              <w:rPr>
                <w:rFonts w:cstheme="minorHAnsi"/>
                <w:szCs w:val="24"/>
              </w:rPr>
              <w:t>1</w:t>
            </w:r>
            <w:r w:rsidR="000E1AF8">
              <w:rPr>
                <w:rFonts w:cstheme="minorHAnsi"/>
                <w:szCs w:val="24"/>
              </w:rPr>
              <w:t>4</w:t>
            </w:r>
            <w:r>
              <w:rPr>
                <w:rFonts w:cstheme="minorHAnsi"/>
                <w:szCs w:val="24"/>
              </w:rPr>
              <w:t xml:space="preserve">a)  </w:t>
            </w:r>
            <w:r>
              <w:rPr>
                <w:rFonts w:cstheme="minorHAnsi"/>
                <w:szCs w:val="24"/>
                <w:u w:val="single"/>
              </w:rPr>
              <w:t>Footpath Routing and Conception</w:t>
            </w:r>
          </w:p>
          <w:p w14:paraId="5244A204" w14:textId="265F91DB" w:rsidR="00913990" w:rsidRPr="00B70D28" w:rsidRDefault="000E1AF8" w:rsidP="00B4220E">
            <w:pPr>
              <w:pStyle w:val="NoSpacing"/>
              <w:jc w:val="both"/>
              <w:rPr>
                <w:rFonts w:cstheme="minorHAnsi"/>
                <w:szCs w:val="24"/>
              </w:rPr>
            </w:pPr>
            <w:r>
              <w:rPr>
                <w:rFonts w:cstheme="minorHAnsi"/>
                <w:szCs w:val="24"/>
              </w:rPr>
              <w:t>VA reported that she and LC will be visiting the local archives office w/c 23/01/2023 to check historic local maps and obtain copies where possible.</w:t>
            </w:r>
            <w:r w:rsidR="006A0C40">
              <w:rPr>
                <w:rFonts w:cstheme="minorHAnsi"/>
                <w:szCs w:val="24"/>
              </w:rPr>
              <w:t xml:space="preserve">  </w:t>
            </w:r>
          </w:p>
        </w:tc>
        <w:tc>
          <w:tcPr>
            <w:tcW w:w="850" w:type="dxa"/>
          </w:tcPr>
          <w:p w14:paraId="1F959974" w14:textId="77777777" w:rsidR="00502753" w:rsidRDefault="00502753" w:rsidP="00B860BC">
            <w:pPr>
              <w:pStyle w:val="NoSpacing"/>
              <w:jc w:val="center"/>
              <w:rPr>
                <w:rFonts w:cstheme="minorHAnsi"/>
                <w:szCs w:val="24"/>
              </w:rPr>
            </w:pPr>
          </w:p>
          <w:p w14:paraId="2E084A39" w14:textId="65E8822C" w:rsidR="000E1AF8" w:rsidRDefault="000E1AF8" w:rsidP="00B860BC">
            <w:pPr>
              <w:pStyle w:val="NoSpacing"/>
              <w:jc w:val="center"/>
              <w:rPr>
                <w:rFonts w:cstheme="minorHAnsi"/>
                <w:szCs w:val="24"/>
              </w:rPr>
            </w:pPr>
            <w:r>
              <w:rPr>
                <w:rFonts w:cstheme="minorHAnsi"/>
                <w:szCs w:val="24"/>
              </w:rPr>
              <w:t>VA/LC</w:t>
            </w:r>
          </w:p>
        </w:tc>
      </w:tr>
      <w:tr w:rsidR="001F620E" w:rsidRPr="003911B2" w14:paraId="5CE3088C" w14:textId="77777777" w:rsidTr="00D45DF5">
        <w:tc>
          <w:tcPr>
            <w:tcW w:w="10343" w:type="dxa"/>
            <w:gridSpan w:val="2"/>
          </w:tcPr>
          <w:p w14:paraId="43A73BBD" w14:textId="77777777" w:rsidR="00BF5D49" w:rsidRDefault="001F620E" w:rsidP="00E7780B">
            <w:pPr>
              <w:pStyle w:val="NoSpacing"/>
              <w:jc w:val="both"/>
              <w:rPr>
                <w:rFonts w:cstheme="minorHAnsi"/>
                <w:szCs w:val="24"/>
              </w:rPr>
            </w:pPr>
            <w:r>
              <w:rPr>
                <w:rFonts w:cstheme="minorHAnsi"/>
                <w:szCs w:val="24"/>
              </w:rPr>
              <w:t xml:space="preserve">The next meeting shall be </w:t>
            </w:r>
            <w:r w:rsidR="000D02CC">
              <w:rPr>
                <w:rFonts w:cstheme="minorHAnsi"/>
                <w:szCs w:val="24"/>
              </w:rPr>
              <w:t>held</w:t>
            </w:r>
            <w:r w:rsidR="00FB1186">
              <w:rPr>
                <w:rFonts w:cstheme="minorHAnsi"/>
                <w:szCs w:val="24"/>
              </w:rPr>
              <w:t xml:space="preserve"> on</w:t>
            </w:r>
            <w:r w:rsidR="009B0369">
              <w:rPr>
                <w:rFonts w:cstheme="minorHAnsi"/>
                <w:szCs w:val="24"/>
              </w:rPr>
              <w:t xml:space="preserve"> </w:t>
            </w:r>
            <w:r w:rsidR="000F440E">
              <w:rPr>
                <w:rFonts w:cstheme="minorHAnsi"/>
                <w:szCs w:val="24"/>
              </w:rPr>
              <w:t xml:space="preserve">Wednesday, </w:t>
            </w:r>
            <w:r w:rsidR="00BF5D49">
              <w:rPr>
                <w:rFonts w:cstheme="minorHAnsi"/>
                <w:szCs w:val="24"/>
              </w:rPr>
              <w:t>1</w:t>
            </w:r>
            <w:r w:rsidR="00BF5D49" w:rsidRPr="00BF5D49">
              <w:rPr>
                <w:rFonts w:cstheme="minorHAnsi"/>
                <w:szCs w:val="24"/>
                <w:vertAlign w:val="superscript"/>
              </w:rPr>
              <w:t>st</w:t>
            </w:r>
            <w:r w:rsidR="00BF5D49">
              <w:rPr>
                <w:rFonts w:cstheme="minorHAnsi"/>
                <w:szCs w:val="24"/>
              </w:rPr>
              <w:t xml:space="preserve"> February</w:t>
            </w:r>
            <w:r w:rsidR="006A0C40">
              <w:rPr>
                <w:rFonts w:cstheme="minorHAnsi"/>
                <w:szCs w:val="24"/>
              </w:rPr>
              <w:t xml:space="preserve"> 2023</w:t>
            </w:r>
            <w:r w:rsidR="00FB1186" w:rsidRPr="00FB1186">
              <w:rPr>
                <w:rFonts w:cstheme="minorHAnsi"/>
                <w:szCs w:val="24"/>
              </w:rPr>
              <w:t xml:space="preserve"> at 7.30pm at </w:t>
            </w:r>
            <w:r w:rsidR="00BF5D49">
              <w:rPr>
                <w:rFonts w:cstheme="minorHAnsi"/>
                <w:szCs w:val="24"/>
              </w:rPr>
              <w:t>Ranworth</w:t>
            </w:r>
            <w:r w:rsidR="00FB1186" w:rsidRPr="00FB1186">
              <w:rPr>
                <w:rFonts w:cstheme="minorHAnsi"/>
                <w:szCs w:val="24"/>
              </w:rPr>
              <w:t xml:space="preserve"> Village Hal</w:t>
            </w:r>
            <w:r w:rsidR="00BF5D49">
              <w:rPr>
                <w:rFonts w:cstheme="minorHAnsi"/>
                <w:szCs w:val="24"/>
              </w:rPr>
              <w:t>l</w:t>
            </w:r>
            <w:r w:rsidR="009B0369">
              <w:rPr>
                <w:rFonts w:cstheme="minorHAnsi"/>
                <w:szCs w:val="24"/>
              </w:rPr>
              <w:t xml:space="preserve">.  </w:t>
            </w:r>
          </w:p>
          <w:p w14:paraId="362FA53E" w14:textId="0E115708" w:rsidR="00CC324C" w:rsidRPr="003911B2" w:rsidRDefault="001D608B" w:rsidP="00E7780B">
            <w:pPr>
              <w:pStyle w:val="NoSpacing"/>
              <w:jc w:val="both"/>
              <w:rPr>
                <w:rFonts w:cstheme="minorHAnsi"/>
                <w:szCs w:val="24"/>
              </w:rPr>
            </w:pPr>
            <w:r>
              <w:rPr>
                <w:rFonts w:cstheme="minorHAnsi"/>
                <w:szCs w:val="24"/>
              </w:rPr>
              <w:t>T</w:t>
            </w:r>
            <w:r w:rsidR="00CC324C">
              <w:rPr>
                <w:rFonts w:cstheme="minorHAnsi"/>
                <w:szCs w:val="24"/>
              </w:rPr>
              <w:t xml:space="preserve">he meeting closed at </w:t>
            </w:r>
            <w:r w:rsidR="00ED0C83">
              <w:rPr>
                <w:rFonts w:cstheme="minorHAnsi"/>
                <w:szCs w:val="24"/>
              </w:rPr>
              <w:t>8.</w:t>
            </w:r>
            <w:r w:rsidR="00BF5D49">
              <w:rPr>
                <w:rFonts w:cstheme="minorHAnsi"/>
                <w:szCs w:val="24"/>
              </w:rPr>
              <w:t>52</w:t>
            </w:r>
            <w:r w:rsidR="00F96C4C">
              <w:rPr>
                <w:rFonts w:cstheme="minorHAnsi"/>
                <w:szCs w:val="24"/>
              </w:rPr>
              <w:t xml:space="preserve">pm.  </w:t>
            </w:r>
          </w:p>
        </w:tc>
      </w:tr>
    </w:tbl>
    <w:p w14:paraId="258DABF9" w14:textId="77777777" w:rsidR="00ED0C83" w:rsidRDefault="00ED0C83" w:rsidP="000A7B4A">
      <w:pPr>
        <w:pStyle w:val="NoSpacing"/>
        <w:rPr>
          <w:rFonts w:cstheme="minorHAnsi"/>
          <w:szCs w:val="24"/>
        </w:rPr>
      </w:pPr>
    </w:p>
    <w:p w14:paraId="15360F3C" w14:textId="77777777" w:rsidR="00ED0C83" w:rsidRDefault="00ED0C83" w:rsidP="000A7B4A">
      <w:pPr>
        <w:pStyle w:val="NoSpacing"/>
        <w:rPr>
          <w:rFonts w:cstheme="minorHAnsi"/>
          <w:szCs w:val="24"/>
        </w:rPr>
      </w:pPr>
    </w:p>
    <w:p w14:paraId="2668C179" w14:textId="470B3D28" w:rsidR="00E81C8F" w:rsidRPr="003911B2" w:rsidRDefault="0045539B" w:rsidP="000A7B4A">
      <w:pPr>
        <w:pStyle w:val="NoSpacing"/>
        <w:rPr>
          <w:rFonts w:cstheme="minorHAnsi"/>
          <w:szCs w:val="24"/>
        </w:rPr>
      </w:pPr>
      <w:r w:rsidRPr="003911B2">
        <w:rPr>
          <w:rFonts w:cstheme="minorHAnsi"/>
          <w:szCs w:val="24"/>
        </w:rPr>
        <w:t>Agreed and Signed on behalf of</w:t>
      </w:r>
      <w:r w:rsidR="00EA7827" w:rsidRPr="003911B2">
        <w:rPr>
          <w:rFonts w:cstheme="minorHAnsi"/>
          <w:szCs w:val="24"/>
        </w:rPr>
        <w:t xml:space="preserve"> </w:t>
      </w:r>
      <w:r w:rsidR="00A17008" w:rsidRPr="003911B2">
        <w:rPr>
          <w:rFonts w:cstheme="minorHAnsi"/>
          <w:szCs w:val="24"/>
        </w:rPr>
        <w:t>Woodbastwick (</w:t>
      </w:r>
      <w:r w:rsidR="00C74AD2" w:rsidRPr="003911B2">
        <w:rPr>
          <w:rFonts w:cstheme="minorHAnsi"/>
          <w:szCs w:val="24"/>
        </w:rPr>
        <w:t>Inc.</w:t>
      </w:r>
      <w:r w:rsidR="00A17008" w:rsidRPr="003911B2">
        <w:rPr>
          <w:rFonts w:cstheme="minorHAnsi"/>
          <w:szCs w:val="24"/>
        </w:rPr>
        <w:t xml:space="preserve"> Ranworth and Panxworth)</w:t>
      </w:r>
      <w:r w:rsidR="00EA7827" w:rsidRPr="003911B2">
        <w:rPr>
          <w:rFonts w:cstheme="minorHAnsi"/>
          <w:szCs w:val="24"/>
        </w:rPr>
        <w:t xml:space="preserve"> Parish Council</w:t>
      </w:r>
      <w:r w:rsidRPr="003911B2">
        <w:rPr>
          <w:rFonts w:cstheme="minorHAnsi"/>
          <w:szCs w:val="24"/>
        </w:rPr>
        <w:t>:</w:t>
      </w:r>
    </w:p>
    <w:p w14:paraId="3BC0BAED" w14:textId="768548B3" w:rsidR="0045539B" w:rsidRPr="003911B2" w:rsidRDefault="0045539B" w:rsidP="000A7B4A">
      <w:pPr>
        <w:pStyle w:val="NoSpacing"/>
        <w:rPr>
          <w:rFonts w:cstheme="minorHAnsi"/>
          <w:szCs w:val="24"/>
        </w:rPr>
      </w:pPr>
    </w:p>
    <w:p w14:paraId="13E5AC72" w14:textId="6627DA75" w:rsidR="00D45DF5" w:rsidRDefault="00D45DF5" w:rsidP="000A7B4A">
      <w:pPr>
        <w:pStyle w:val="NoSpacing"/>
        <w:rPr>
          <w:rFonts w:cstheme="minorHAnsi"/>
          <w:szCs w:val="24"/>
        </w:rPr>
      </w:pPr>
    </w:p>
    <w:p w14:paraId="21F49505" w14:textId="3F05A47A" w:rsidR="00072AC1" w:rsidRDefault="00072AC1" w:rsidP="000A7B4A">
      <w:pPr>
        <w:pStyle w:val="NoSpacing"/>
        <w:rPr>
          <w:rFonts w:cstheme="minorHAnsi"/>
          <w:szCs w:val="24"/>
        </w:rPr>
      </w:pPr>
    </w:p>
    <w:p w14:paraId="5683B6FC" w14:textId="77777777" w:rsidR="00072AC1" w:rsidRDefault="00072AC1" w:rsidP="000A7B4A">
      <w:pPr>
        <w:pStyle w:val="NoSpacing"/>
        <w:rPr>
          <w:rFonts w:cstheme="minorHAnsi"/>
          <w:szCs w:val="24"/>
        </w:rPr>
      </w:pPr>
    </w:p>
    <w:p w14:paraId="5DC14B32" w14:textId="1429E05B" w:rsidR="00D45DF5" w:rsidRPr="00D45DF5" w:rsidRDefault="0045539B" w:rsidP="000A7B4A">
      <w:pPr>
        <w:pStyle w:val="NoSpacing"/>
        <w:rPr>
          <w:rFonts w:cstheme="minorHAnsi"/>
          <w:szCs w:val="24"/>
          <w:u w:val="single"/>
        </w:rPr>
      </w:pP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00D45DF5">
        <w:rPr>
          <w:rFonts w:cstheme="minorHAnsi"/>
          <w:szCs w:val="24"/>
        </w:rPr>
        <w:tab/>
      </w:r>
      <w:r w:rsidR="00D45DF5">
        <w:rPr>
          <w:rFonts w:cstheme="minorHAnsi"/>
          <w:szCs w:val="24"/>
        </w:rPr>
        <w:tab/>
      </w:r>
      <w:r w:rsidR="00D45DF5">
        <w:rPr>
          <w:rFonts w:cstheme="minorHAnsi"/>
          <w:szCs w:val="24"/>
        </w:rPr>
        <w:tab/>
      </w:r>
      <w:r w:rsidR="00D45DF5">
        <w:rPr>
          <w:rFonts w:cstheme="minorHAnsi"/>
          <w:szCs w:val="24"/>
          <w:u w:val="single"/>
        </w:rPr>
        <w:tab/>
      </w:r>
      <w:r w:rsidR="00D45DF5">
        <w:rPr>
          <w:rFonts w:cstheme="minorHAnsi"/>
          <w:szCs w:val="24"/>
          <w:u w:val="single"/>
        </w:rPr>
        <w:tab/>
      </w:r>
      <w:r w:rsidR="00D45DF5">
        <w:rPr>
          <w:rFonts w:cstheme="minorHAnsi"/>
          <w:szCs w:val="24"/>
          <w:u w:val="single"/>
        </w:rPr>
        <w:tab/>
      </w:r>
      <w:r w:rsidR="00D45DF5">
        <w:rPr>
          <w:rFonts w:cstheme="minorHAnsi"/>
          <w:szCs w:val="24"/>
          <w:u w:val="single"/>
        </w:rPr>
        <w:tab/>
      </w:r>
      <w:r w:rsidR="00D45DF5">
        <w:rPr>
          <w:rFonts w:cstheme="minorHAnsi"/>
          <w:szCs w:val="24"/>
          <w:u w:val="single"/>
        </w:rPr>
        <w:tab/>
      </w:r>
    </w:p>
    <w:p w14:paraId="57716377" w14:textId="04C4A5D7" w:rsidR="005858A1" w:rsidRDefault="00D45DF5" w:rsidP="00D45DF5">
      <w:pPr>
        <w:pStyle w:val="NoSpacing"/>
        <w:rPr>
          <w:rFonts w:cstheme="minorHAnsi"/>
          <w:szCs w:val="24"/>
        </w:rPr>
      </w:pPr>
      <w:r w:rsidRPr="00D45DF5">
        <w:rPr>
          <w:rFonts w:cstheme="minorHAnsi"/>
          <w:szCs w:val="24"/>
        </w:rPr>
        <w:t>C</w:t>
      </w:r>
      <w:r w:rsidR="0045539B" w:rsidRPr="003911B2">
        <w:rPr>
          <w:rFonts w:cstheme="minorHAnsi"/>
          <w:szCs w:val="24"/>
        </w:rPr>
        <w:t>hair</w:t>
      </w:r>
      <w:r>
        <w:rPr>
          <w:rFonts w:cstheme="minorHAnsi"/>
          <w:szCs w:val="24"/>
        </w:rPr>
        <w:tab/>
      </w:r>
      <w:r>
        <w:rPr>
          <w:rFonts w:cstheme="minorHAnsi"/>
          <w:szCs w:val="24"/>
        </w:rPr>
        <w:tab/>
      </w:r>
      <w:r w:rsidR="0051249B">
        <w:rPr>
          <w:rFonts w:cstheme="minorHAnsi"/>
          <w:szCs w:val="24"/>
        </w:rPr>
        <w:t>K Cator</w:t>
      </w:r>
      <w:r>
        <w:rPr>
          <w:rFonts w:cstheme="minorHAnsi"/>
          <w:szCs w:val="24"/>
        </w:rPr>
        <w:tab/>
      </w:r>
      <w:r>
        <w:rPr>
          <w:rFonts w:cstheme="minorHAnsi"/>
          <w:szCs w:val="24"/>
        </w:rPr>
        <w:tab/>
      </w:r>
      <w:r>
        <w:rPr>
          <w:rFonts w:cstheme="minorHAnsi"/>
          <w:szCs w:val="24"/>
        </w:rPr>
        <w:tab/>
      </w:r>
      <w:r>
        <w:rPr>
          <w:rFonts w:cstheme="minorHAnsi"/>
          <w:szCs w:val="24"/>
        </w:rPr>
        <w:tab/>
      </w:r>
      <w:r>
        <w:rPr>
          <w:rFonts w:cstheme="minorHAnsi"/>
          <w:szCs w:val="24"/>
        </w:rPr>
        <w:tab/>
      </w:r>
      <w:r>
        <w:rPr>
          <w:rFonts w:cstheme="minorHAnsi"/>
          <w:szCs w:val="24"/>
        </w:rPr>
        <w:tab/>
        <w:t>Date</w:t>
      </w:r>
    </w:p>
    <w:p w14:paraId="071ACB80" w14:textId="29FDAF4A" w:rsidR="0051249B" w:rsidRDefault="0051249B" w:rsidP="00D45DF5">
      <w:pPr>
        <w:pStyle w:val="NoSpacing"/>
        <w:rPr>
          <w:rFonts w:cstheme="minorHAnsi"/>
          <w:szCs w:val="24"/>
        </w:rPr>
      </w:pPr>
    </w:p>
    <w:p w14:paraId="043A6FCB" w14:textId="50DF8447" w:rsidR="0051249B" w:rsidRDefault="0051249B" w:rsidP="00D45DF5">
      <w:pPr>
        <w:pStyle w:val="NoSpacing"/>
        <w:rPr>
          <w:rFonts w:cstheme="minorHAnsi"/>
          <w:szCs w:val="24"/>
        </w:rPr>
      </w:pPr>
    </w:p>
    <w:p w14:paraId="29E28737" w14:textId="726A0046" w:rsidR="0051249B" w:rsidRDefault="0051249B" w:rsidP="00D45DF5">
      <w:pPr>
        <w:pStyle w:val="NoSpacing"/>
        <w:rPr>
          <w:rFonts w:cstheme="minorHAnsi"/>
          <w:szCs w:val="24"/>
        </w:rPr>
      </w:pPr>
    </w:p>
    <w:p w14:paraId="67997F94" w14:textId="06C03E3D" w:rsidR="0051249B" w:rsidRDefault="0051249B" w:rsidP="00D45DF5">
      <w:pPr>
        <w:pStyle w:val="NoSpacing"/>
        <w:rPr>
          <w:rFonts w:cstheme="minorHAnsi"/>
          <w:szCs w:val="24"/>
        </w:rPr>
      </w:pPr>
    </w:p>
    <w:p w14:paraId="2EDFCEEE" w14:textId="77777777" w:rsidR="0051249B" w:rsidRPr="00D45DF5" w:rsidRDefault="0051249B" w:rsidP="0051249B">
      <w:pPr>
        <w:pStyle w:val="NoSpacing"/>
        <w:rPr>
          <w:rFonts w:cstheme="minorHAnsi"/>
          <w:szCs w:val="24"/>
          <w:u w:val="single"/>
        </w:rPr>
      </w:pP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Pr>
          <w:rFonts w:cstheme="minorHAnsi"/>
          <w:szCs w:val="24"/>
        </w:rPr>
        <w:tab/>
      </w:r>
      <w:r>
        <w:rPr>
          <w:rFonts w:cstheme="minorHAnsi"/>
          <w:szCs w:val="24"/>
        </w:rPr>
        <w:tab/>
      </w:r>
      <w:r>
        <w:rPr>
          <w:rFonts w:cstheme="minorHAnsi"/>
          <w:szCs w:val="24"/>
        </w:rPr>
        <w:tab/>
      </w:r>
      <w:r>
        <w:rPr>
          <w:rFonts w:cstheme="minorHAnsi"/>
          <w:szCs w:val="24"/>
          <w:u w:val="single"/>
        </w:rPr>
        <w:tab/>
      </w:r>
      <w:r>
        <w:rPr>
          <w:rFonts w:cstheme="minorHAnsi"/>
          <w:szCs w:val="24"/>
          <w:u w:val="single"/>
        </w:rPr>
        <w:tab/>
      </w:r>
      <w:r>
        <w:rPr>
          <w:rFonts w:cstheme="minorHAnsi"/>
          <w:szCs w:val="24"/>
          <w:u w:val="single"/>
        </w:rPr>
        <w:tab/>
      </w:r>
      <w:r>
        <w:rPr>
          <w:rFonts w:cstheme="minorHAnsi"/>
          <w:szCs w:val="24"/>
          <w:u w:val="single"/>
        </w:rPr>
        <w:tab/>
      </w:r>
      <w:r>
        <w:rPr>
          <w:rFonts w:cstheme="minorHAnsi"/>
          <w:szCs w:val="24"/>
          <w:u w:val="single"/>
        </w:rPr>
        <w:tab/>
      </w:r>
    </w:p>
    <w:p w14:paraId="18206C1A" w14:textId="5DBEDC34" w:rsidR="0051249B" w:rsidRPr="003911B2" w:rsidRDefault="0051249B" w:rsidP="00D45DF5">
      <w:pPr>
        <w:pStyle w:val="NoSpacing"/>
        <w:rPr>
          <w:rFonts w:cstheme="minorHAnsi"/>
          <w:szCs w:val="24"/>
        </w:rPr>
      </w:pPr>
      <w:r w:rsidRPr="00D45DF5">
        <w:rPr>
          <w:rFonts w:cstheme="minorHAnsi"/>
          <w:szCs w:val="24"/>
        </w:rPr>
        <w:t>C</w:t>
      </w:r>
      <w:r w:rsidRPr="003911B2">
        <w:rPr>
          <w:rFonts w:cstheme="minorHAnsi"/>
          <w:szCs w:val="24"/>
        </w:rPr>
        <w:t>hair</w:t>
      </w:r>
      <w:r>
        <w:rPr>
          <w:rFonts w:cstheme="minorHAnsi"/>
          <w:szCs w:val="24"/>
        </w:rPr>
        <w:tab/>
      </w:r>
      <w:r>
        <w:rPr>
          <w:rFonts w:cstheme="minorHAnsi"/>
          <w:szCs w:val="24"/>
        </w:rPr>
        <w:tab/>
        <w:t>V Adshead</w:t>
      </w:r>
      <w:r>
        <w:rPr>
          <w:rFonts w:cstheme="minorHAnsi"/>
          <w:szCs w:val="24"/>
        </w:rPr>
        <w:tab/>
      </w:r>
      <w:r>
        <w:rPr>
          <w:rFonts w:cstheme="minorHAnsi"/>
          <w:szCs w:val="24"/>
        </w:rPr>
        <w:tab/>
      </w:r>
      <w:r>
        <w:rPr>
          <w:rFonts w:cstheme="minorHAnsi"/>
          <w:szCs w:val="24"/>
        </w:rPr>
        <w:tab/>
      </w:r>
      <w:r>
        <w:rPr>
          <w:rFonts w:cstheme="minorHAnsi"/>
          <w:szCs w:val="24"/>
        </w:rPr>
        <w:tab/>
      </w:r>
      <w:r>
        <w:rPr>
          <w:rFonts w:cstheme="minorHAnsi"/>
          <w:szCs w:val="24"/>
        </w:rPr>
        <w:tab/>
        <w:t>Date</w:t>
      </w:r>
    </w:p>
    <w:sectPr w:rsidR="0051249B" w:rsidRPr="003911B2" w:rsidSect="00D45DF5">
      <w:headerReference w:type="even" r:id="rId9"/>
      <w:headerReference w:type="default" r:id="rId10"/>
      <w:footerReference w:type="even" r:id="rId11"/>
      <w:footerReference w:type="default" r:id="rId12"/>
      <w:headerReference w:type="first" r:id="rId13"/>
      <w:footerReference w:type="firs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8BC369" w14:textId="77777777" w:rsidR="002200EA" w:rsidRDefault="002200EA" w:rsidP="00D23EC8">
      <w:r>
        <w:separator/>
      </w:r>
    </w:p>
  </w:endnote>
  <w:endnote w:type="continuationSeparator" w:id="0">
    <w:p w14:paraId="424737B4" w14:textId="77777777" w:rsidR="002200EA" w:rsidRDefault="002200EA" w:rsidP="00D23E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7001C" w14:textId="77777777" w:rsidR="00C034D3" w:rsidRDefault="00C034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7C3F0" w14:textId="77777777" w:rsidR="00C034D3" w:rsidRDefault="00C034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E9B1E" w14:textId="77777777" w:rsidR="00C034D3" w:rsidRDefault="00C034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095727" w14:textId="77777777" w:rsidR="002200EA" w:rsidRDefault="002200EA" w:rsidP="00D23EC8">
      <w:r>
        <w:separator/>
      </w:r>
    </w:p>
  </w:footnote>
  <w:footnote w:type="continuationSeparator" w:id="0">
    <w:p w14:paraId="6DCBAEC2" w14:textId="77777777" w:rsidR="002200EA" w:rsidRDefault="002200EA" w:rsidP="00D23E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51DCD" w14:textId="316EE729" w:rsidR="00C034D3" w:rsidRDefault="00C034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C2053" w14:textId="06A6ED55" w:rsidR="00C034D3" w:rsidRDefault="00C034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F9895" w14:textId="6D214C09" w:rsidR="00C034D3" w:rsidRDefault="00C034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E5D8B"/>
    <w:multiLevelType w:val="hybridMultilevel"/>
    <w:tmpl w:val="F500CA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8240F5"/>
    <w:multiLevelType w:val="hybridMultilevel"/>
    <w:tmpl w:val="7116E0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446490"/>
    <w:multiLevelType w:val="hybridMultilevel"/>
    <w:tmpl w:val="5794413C"/>
    <w:lvl w:ilvl="0" w:tplc="08090001">
      <w:start w:val="1"/>
      <w:numFmt w:val="bullet"/>
      <w:lvlText w:val=""/>
      <w:lvlJc w:val="left"/>
      <w:pPr>
        <w:ind w:left="771" w:hanging="360"/>
      </w:pPr>
      <w:rPr>
        <w:rFonts w:ascii="Symbol" w:hAnsi="Symbol" w:hint="default"/>
      </w:rPr>
    </w:lvl>
    <w:lvl w:ilvl="1" w:tplc="08090003" w:tentative="1">
      <w:start w:val="1"/>
      <w:numFmt w:val="bullet"/>
      <w:lvlText w:val="o"/>
      <w:lvlJc w:val="left"/>
      <w:pPr>
        <w:ind w:left="1491" w:hanging="360"/>
      </w:pPr>
      <w:rPr>
        <w:rFonts w:ascii="Courier New" w:hAnsi="Courier New" w:cs="Courier New" w:hint="default"/>
      </w:rPr>
    </w:lvl>
    <w:lvl w:ilvl="2" w:tplc="08090005" w:tentative="1">
      <w:start w:val="1"/>
      <w:numFmt w:val="bullet"/>
      <w:lvlText w:val=""/>
      <w:lvlJc w:val="left"/>
      <w:pPr>
        <w:ind w:left="2211" w:hanging="360"/>
      </w:pPr>
      <w:rPr>
        <w:rFonts w:ascii="Wingdings" w:hAnsi="Wingdings" w:hint="default"/>
      </w:rPr>
    </w:lvl>
    <w:lvl w:ilvl="3" w:tplc="08090001" w:tentative="1">
      <w:start w:val="1"/>
      <w:numFmt w:val="bullet"/>
      <w:lvlText w:val=""/>
      <w:lvlJc w:val="left"/>
      <w:pPr>
        <w:ind w:left="2931" w:hanging="360"/>
      </w:pPr>
      <w:rPr>
        <w:rFonts w:ascii="Symbol" w:hAnsi="Symbol" w:hint="default"/>
      </w:rPr>
    </w:lvl>
    <w:lvl w:ilvl="4" w:tplc="08090003" w:tentative="1">
      <w:start w:val="1"/>
      <w:numFmt w:val="bullet"/>
      <w:lvlText w:val="o"/>
      <w:lvlJc w:val="left"/>
      <w:pPr>
        <w:ind w:left="3651" w:hanging="360"/>
      </w:pPr>
      <w:rPr>
        <w:rFonts w:ascii="Courier New" w:hAnsi="Courier New" w:cs="Courier New" w:hint="default"/>
      </w:rPr>
    </w:lvl>
    <w:lvl w:ilvl="5" w:tplc="08090005" w:tentative="1">
      <w:start w:val="1"/>
      <w:numFmt w:val="bullet"/>
      <w:lvlText w:val=""/>
      <w:lvlJc w:val="left"/>
      <w:pPr>
        <w:ind w:left="4371" w:hanging="360"/>
      </w:pPr>
      <w:rPr>
        <w:rFonts w:ascii="Wingdings" w:hAnsi="Wingdings" w:hint="default"/>
      </w:rPr>
    </w:lvl>
    <w:lvl w:ilvl="6" w:tplc="08090001" w:tentative="1">
      <w:start w:val="1"/>
      <w:numFmt w:val="bullet"/>
      <w:lvlText w:val=""/>
      <w:lvlJc w:val="left"/>
      <w:pPr>
        <w:ind w:left="5091" w:hanging="360"/>
      </w:pPr>
      <w:rPr>
        <w:rFonts w:ascii="Symbol" w:hAnsi="Symbol" w:hint="default"/>
      </w:rPr>
    </w:lvl>
    <w:lvl w:ilvl="7" w:tplc="08090003" w:tentative="1">
      <w:start w:val="1"/>
      <w:numFmt w:val="bullet"/>
      <w:lvlText w:val="o"/>
      <w:lvlJc w:val="left"/>
      <w:pPr>
        <w:ind w:left="5811" w:hanging="360"/>
      </w:pPr>
      <w:rPr>
        <w:rFonts w:ascii="Courier New" w:hAnsi="Courier New" w:cs="Courier New" w:hint="default"/>
      </w:rPr>
    </w:lvl>
    <w:lvl w:ilvl="8" w:tplc="08090005" w:tentative="1">
      <w:start w:val="1"/>
      <w:numFmt w:val="bullet"/>
      <w:lvlText w:val=""/>
      <w:lvlJc w:val="left"/>
      <w:pPr>
        <w:ind w:left="6531" w:hanging="360"/>
      </w:pPr>
      <w:rPr>
        <w:rFonts w:ascii="Wingdings" w:hAnsi="Wingdings" w:hint="default"/>
      </w:rPr>
    </w:lvl>
  </w:abstractNum>
  <w:abstractNum w:abstractNumId="3" w15:restartNumberingAfterBreak="0">
    <w:nsid w:val="04BB2FDB"/>
    <w:multiLevelType w:val="hybridMultilevel"/>
    <w:tmpl w:val="3AB24D3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A55865"/>
    <w:multiLevelType w:val="hybridMultilevel"/>
    <w:tmpl w:val="A0C63FEE"/>
    <w:lvl w:ilvl="0" w:tplc="08090001">
      <w:start w:val="1"/>
      <w:numFmt w:val="bullet"/>
      <w:lvlText w:val=""/>
      <w:lvlJc w:val="left"/>
      <w:pPr>
        <w:ind w:left="1496" w:hanging="360"/>
      </w:pPr>
      <w:rPr>
        <w:rFonts w:ascii="Symbol" w:hAnsi="Symbol" w:hint="default"/>
      </w:rPr>
    </w:lvl>
    <w:lvl w:ilvl="1" w:tplc="08090003" w:tentative="1">
      <w:start w:val="1"/>
      <w:numFmt w:val="bullet"/>
      <w:lvlText w:val="o"/>
      <w:lvlJc w:val="left"/>
      <w:pPr>
        <w:ind w:left="2216" w:hanging="360"/>
      </w:pPr>
      <w:rPr>
        <w:rFonts w:ascii="Courier New" w:hAnsi="Courier New" w:cs="Courier New" w:hint="default"/>
      </w:rPr>
    </w:lvl>
    <w:lvl w:ilvl="2" w:tplc="08090005" w:tentative="1">
      <w:start w:val="1"/>
      <w:numFmt w:val="bullet"/>
      <w:lvlText w:val=""/>
      <w:lvlJc w:val="left"/>
      <w:pPr>
        <w:ind w:left="2936" w:hanging="360"/>
      </w:pPr>
      <w:rPr>
        <w:rFonts w:ascii="Wingdings" w:hAnsi="Wingdings" w:hint="default"/>
      </w:rPr>
    </w:lvl>
    <w:lvl w:ilvl="3" w:tplc="08090001" w:tentative="1">
      <w:start w:val="1"/>
      <w:numFmt w:val="bullet"/>
      <w:lvlText w:val=""/>
      <w:lvlJc w:val="left"/>
      <w:pPr>
        <w:ind w:left="3656" w:hanging="360"/>
      </w:pPr>
      <w:rPr>
        <w:rFonts w:ascii="Symbol" w:hAnsi="Symbol" w:hint="default"/>
      </w:rPr>
    </w:lvl>
    <w:lvl w:ilvl="4" w:tplc="08090003" w:tentative="1">
      <w:start w:val="1"/>
      <w:numFmt w:val="bullet"/>
      <w:lvlText w:val="o"/>
      <w:lvlJc w:val="left"/>
      <w:pPr>
        <w:ind w:left="4376" w:hanging="360"/>
      </w:pPr>
      <w:rPr>
        <w:rFonts w:ascii="Courier New" w:hAnsi="Courier New" w:cs="Courier New" w:hint="default"/>
      </w:rPr>
    </w:lvl>
    <w:lvl w:ilvl="5" w:tplc="08090005" w:tentative="1">
      <w:start w:val="1"/>
      <w:numFmt w:val="bullet"/>
      <w:lvlText w:val=""/>
      <w:lvlJc w:val="left"/>
      <w:pPr>
        <w:ind w:left="5096" w:hanging="360"/>
      </w:pPr>
      <w:rPr>
        <w:rFonts w:ascii="Wingdings" w:hAnsi="Wingdings" w:hint="default"/>
      </w:rPr>
    </w:lvl>
    <w:lvl w:ilvl="6" w:tplc="08090001" w:tentative="1">
      <w:start w:val="1"/>
      <w:numFmt w:val="bullet"/>
      <w:lvlText w:val=""/>
      <w:lvlJc w:val="left"/>
      <w:pPr>
        <w:ind w:left="5816" w:hanging="360"/>
      </w:pPr>
      <w:rPr>
        <w:rFonts w:ascii="Symbol" w:hAnsi="Symbol" w:hint="default"/>
      </w:rPr>
    </w:lvl>
    <w:lvl w:ilvl="7" w:tplc="08090003" w:tentative="1">
      <w:start w:val="1"/>
      <w:numFmt w:val="bullet"/>
      <w:lvlText w:val="o"/>
      <w:lvlJc w:val="left"/>
      <w:pPr>
        <w:ind w:left="6536" w:hanging="360"/>
      </w:pPr>
      <w:rPr>
        <w:rFonts w:ascii="Courier New" w:hAnsi="Courier New" w:cs="Courier New" w:hint="default"/>
      </w:rPr>
    </w:lvl>
    <w:lvl w:ilvl="8" w:tplc="08090005" w:tentative="1">
      <w:start w:val="1"/>
      <w:numFmt w:val="bullet"/>
      <w:lvlText w:val=""/>
      <w:lvlJc w:val="left"/>
      <w:pPr>
        <w:ind w:left="7256" w:hanging="360"/>
      </w:pPr>
      <w:rPr>
        <w:rFonts w:ascii="Wingdings" w:hAnsi="Wingdings" w:hint="default"/>
      </w:rPr>
    </w:lvl>
  </w:abstractNum>
  <w:abstractNum w:abstractNumId="5" w15:restartNumberingAfterBreak="0">
    <w:nsid w:val="09C448AC"/>
    <w:multiLevelType w:val="hybridMultilevel"/>
    <w:tmpl w:val="44525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3207B8"/>
    <w:multiLevelType w:val="hybridMultilevel"/>
    <w:tmpl w:val="B34E4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336373"/>
    <w:multiLevelType w:val="hybridMultilevel"/>
    <w:tmpl w:val="1A6AD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0276D58"/>
    <w:multiLevelType w:val="hybridMultilevel"/>
    <w:tmpl w:val="460218C4"/>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9" w15:restartNumberingAfterBreak="0">
    <w:nsid w:val="15E52756"/>
    <w:multiLevelType w:val="hybridMultilevel"/>
    <w:tmpl w:val="4674639A"/>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10" w15:restartNumberingAfterBreak="0">
    <w:nsid w:val="1A1377E4"/>
    <w:multiLevelType w:val="hybridMultilevel"/>
    <w:tmpl w:val="5BEA8AFA"/>
    <w:lvl w:ilvl="0" w:tplc="08090001">
      <w:start w:val="1"/>
      <w:numFmt w:val="bullet"/>
      <w:lvlText w:val=""/>
      <w:lvlJc w:val="left"/>
      <w:pPr>
        <w:ind w:left="833" w:hanging="360"/>
      </w:pPr>
      <w:rPr>
        <w:rFonts w:ascii="Symbol" w:hAnsi="Symbol" w:hint="default"/>
      </w:rPr>
    </w:lvl>
    <w:lvl w:ilvl="1" w:tplc="08090003" w:tentative="1">
      <w:start w:val="1"/>
      <w:numFmt w:val="bullet"/>
      <w:lvlText w:val="o"/>
      <w:lvlJc w:val="left"/>
      <w:pPr>
        <w:ind w:left="1553" w:hanging="360"/>
      </w:pPr>
      <w:rPr>
        <w:rFonts w:ascii="Courier New" w:hAnsi="Courier New" w:cs="Courier New" w:hint="default"/>
      </w:rPr>
    </w:lvl>
    <w:lvl w:ilvl="2" w:tplc="08090005" w:tentative="1">
      <w:start w:val="1"/>
      <w:numFmt w:val="bullet"/>
      <w:lvlText w:val=""/>
      <w:lvlJc w:val="left"/>
      <w:pPr>
        <w:ind w:left="2273" w:hanging="360"/>
      </w:pPr>
      <w:rPr>
        <w:rFonts w:ascii="Wingdings" w:hAnsi="Wingdings" w:hint="default"/>
      </w:rPr>
    </w:lvl>
    <w:lvl w:ilvl="3" w:tplc="08090001" w:tentative="1">
      <w:start w:val="1"/>
      <w:numFmt w:val="bullet"/>
      <w:lvlText w:val=""/>
      <w:lvlJc w:val="left"/>
      <w:pPr>
        <w:ind w:left="2993" w:hanging="360"/>
      </w:pPr>
      <w:rPr>
        <w:rFonts w:ascii="Symbol" w:hAnsi="Symbol" w:hint="default"/>
      </w:rPr>
    </w:lvl>
    <w:lvl w:ilvl="4" w:tplc="08090003" w:tentative="1">
      <w:start w:val="1"/>
      <w:numFmt w:val="bullet"/>
      <w:lvlText w:val="o"/>
      <w:lvlJc w:val="left"/>
      <w:pPr>
        <w:ind w:left="3713" w:hanging="360"/>
      </w:pPr>
      <w:rPr>
        <w:rFonts w:ascii="Courier New" w:hAnsi="Courier New" w:cs="Courier New" w:hint="default"/>
      </w:rPr>
    </w:lvl>
    <w:lvl w:ilvl="5" w:tplc="08090005" w:tentative="1">
      <w:start w:val="1"/>
      <w:numFmt w:val="bullet"/>
      <w:lvlText w:val=""/>
      <w:lvlJc w:val="left"/>
      <w:pPr>
        <w:ind w:left="4433" w:hanging="360"/>
      </w:pPr>
      <w:rPr>
        <w:rFonts w:ascii="Wingdings" w:hAnsi="Wingdings" w:hint="default"/>
      </w:rPr>
    </w:lvl>
    <w:lvl w:ilvl="6" w:tplc="08090001" w:tentative="1">
      <w:start w:val="1"/>
      <w:numFmt w:val="bullet"/>
      <w:lvlText w:val=""/>
      <w:lvlJc w:val="left"/>
      <w:pPr>
        <w:ind w:left="5153" w:hanging="360"/>
      </w:pPr>
      <w:rPr>
        <w:rFonts w:ascii="Symbol" w:hAnsi="Symbol" w:hint="default"/>
      </w:rPr>
    </w:lvl>
    <w:lvl w:ilvl="7" w:tplc="08090003" w:tentative="1">
      <w:start w:val="1"/>
      <w:numFmt w:val="bullet"/>
      <w:lvlText w:val="o"/>
      <w:lvlJc w:val="left"/>
      <w:pPr>
        <w:ind w:left="5873" w:hanging="360"/>
      </w:pPr>
      <w:rPr>
        <w:rFonts w:ascii="Courier New" w:hAnsi="Courier New" w:cs="Courier New" w:hint="default"/>
      </w:rPr>
    </w:lvl>
    <w:lvl w:ilvl="8" w:tplc="08090005" w:tentative="1">
      <w:start w:val="1"/>
      <w:numFmt w:val="bullet"/>
      <w:lvlText w:val=""/>
      <w:lvlJc w:val="left"/>
      <w:pPr>
        <w:ind w:left="6593" w:hanging="360"/>
      </w:pPr>
      <w:rPr>
        <w:rFonts w:ascii="Wingdings" w:hAnsi="Wingdings" w:hint="default"/>
      </w:rPr>
    </w:lvl>
  </w:abstractNum>
  <w:abstractNum w:abstractNumId="11" w15:restartNumberingAfterBreak="0">
    <w:nsid w:val="20540115"/>
    <w:multiLevelType w:val="hybridMultilevel"/>
    <w:tmpl w:val="882203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16A1839"/>
    <w:multiLevelType w:val="hybridMultilevel"/>
    <w:tmpl w:val="8C9CB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3582DC3"/>
    <w:multiLevelType w:val="hybridMultilevel"/>
    <w:tmpl w:val="A136FF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B7251A"/>
    <w:multiLevelType w:val="hybridMultilevel"/>
    <w:tmpl w:val="14601A36"/>
    <w:lvl w:ilvl="0" w:tplc="08090017">
      <w:start w:val="1"/>
      <w:numFmt w:val="lowerLetter"/>
      <w:lvlText w:val="%1)"/>
      <w:lvlJc w:val="left"/>
      <w:pPr>
        <w:ind w:left="5932" w:hanging="360"/>
      </w:pPr>
    </w:lvl>
    <w:lvl w:ilvl="1" w:tplc="08090019" w:tentative="1">
      <w:start w:val="1"/>
      <w:numFmt w:val="lowerLetter"/>
      <w:lvlText w:val="%2."/>
      <w:lvlJc w:val="left"/>
      <w:pPr>
        <w:ind w:left="6652" w:hanging="360"/>
      </w:pPr>
    </w:lvl>
    <w:lvl w:ilvl="2" w:tplc="0809001B" w:tentative="1">
      <w:start w:val="1"/>
      <w:numFmt w:val="lowerRoman"/>
      <w:lvlText w:val="%3."/>
      <w:lvlJc w:val="right"/>
      <w:pPr>
        <w:ind w:left="7372" w:hanging="180"/>
      </w:pPr>
    </w:lvl>
    <w:lvl w:ilvl="3" w:tplc="0809000F" w:tentative="1">
      <w:start w:val="1"/>
      <w:numFmt w:val="decimal"/>
      <w:lvlText w:val="%4."/>
      <w:lvlJc w:val="left"/>
      <w:pPr>
        <w:ind w:left="8092" w:hanging="360"/>
      </w:pPr>
    </w:lvl>
    <w:lvl w:ilvl="4" w:tplc="08090019" w:tentative="1">
      <w:start w:val="1"/>
      <w:numFmt w:val="lowerLetter"/>
      <w:lvlText w:val="%5."/>
      <w:lvlJc w:val="left"/>
      <w:pPr>
        <w:ind w:left="8812" w:hanging="360"/>
      </w:pPr>
    </w:lvl>
    <w:lvl w:ilvl="5" w:tplc="0809001B" w:tentative="1">
      <w:start w:val="1"/>
      <w:numFmt w:val="lowerRoman"/>
      <w:lvlText w:val="%6."/>
      <w:lvlJc w:val="right"/>
      <w:pPr>
        <w:ind w:left="9532" w:hanging="180"/>
      </w:pPr>
    </w:lvl>
    <w:lvl w:ilvl="6" w:tplc="0809000F" w:tentative="1">
      <w:start w:val="1"/>
      <w:numFmt w:val="decimal"/>
      <w:lvlText w:val="%7."/>
      <w:lvlJc w:val="left"/>
      <w:pPr>
        <w:ind w:left="10252" w:hanging="360"/>
      </w:pPr>
    </w:lvl>
    <w:lvl w:ilvl="7" w:tplc="08090019" w:tentative="1">
      <w:start w:val="1"/>
      <w:numFmt w:val="lowerLetter"/>
      <w:lvlText w:val="%8."/>
      <w:lvlJc w:val="left"/>
      <w:pPr>
        <w:ind w:left="10972" w:hanging="360"/>
      </w:pPr>
    </w:lvl>
    <w:lvl w:ilvl="8" w:tplc="0809001B" w:tentative="1">
      <w:start w:val="1"/>
      <w:numFmt w:val="lowerRoman"/>
      <w:lvlText w:val="%9."/>
      <w:lvlJc w:val="right"/>
      <w:pPr>
        <w:ind w:left="11692" w:hanging="180"/>
      </w:pPr>
    </w:lvl>
  </w:abstractNum>
  <w:abstractNum w:abstractNumId="15" w15:restartNumberingAfterBreak="0">
    <w:nsid w:val="2EB64174"/>
    <w:multiLevelType w:val="hybridMultilevel"/>
    <w:tmpl w:val="DFB2696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F9A5A8C"/>
    <w:multiLevelType w:val="hybridMultilevel"/>
    <w:tmpl w:val="F95279E8"/>
    <w:lvl w:ilvl="0" w:tplc="08090003">
      <w:start w:val="1"/>
      <w:numFmt w:val="bullet"/>
      <w:lvlText w:val="o"/>
      <w:lvlJc w:val="left"/>
      <w:pPr>
        <w:ind w:left="1498" w:hanging="360"/>
      </w:pPr>
      <w:rPr>
        <w:rFonts w:ascii="Courier New" w:hAnsi="Courier New" w:cs="Courier New" w:hint="default"/>
      </w:rPr>
    </w:lvl>
    <w:lvl w:ilvl="1" w:tplc="08090003" w:tentative="1">
      <w:start w:val="1"/>
      <w:numFmt w:val="bullet"/>
      <w:lvlText w:val="o"/>
      <w:lvlJc w:val="left"/>
      <w:pPr>
        <w:ind w:left="2218" w:hanging="360"/>
      </w:pPr>
      <w:rPr>
        <w:rFonts w:ascii="Courier New" w:hAnsi="Courier New" w:cs="Courier New" w:hint="default"/>
      </w:rPr>
    </w:lvl>
    <w:lvl w:ilvl="2" w:tplc="08090005" w:tentative="1">
      <w:start w:val="1"/>
      <w:numFmt w:val="bullet"/>
      <w:lvlText w:val=""/>
      <w:lvlJc w:val="left"/>
      <w:pPr>
        <w:ind w:left="2938" w:hanging="360"/>
      </w:pPr>
      <w:rPr>
        <w:rFonts w:ascii="Wingdings" w:hAnsi="Wingdings" w:hint="default"/>
      </w:rPr>
    </w:lvl>
    <w:lvl w:ilvl="3" w:tplc="08090001" w:tentative="1">
      <w:start w:val="1"/>
      <w:numFmt w:val="bullet"/>
      <w:lvlText w:val=""/>
      <w:lvlJc w:val="left"/>
      <w:pPr>
        <w:ind w:left="3658" w:hanging="360"/>
      </w:pPr>
      <w:rPr>
        <w:rFonts w:ascii="Symbol" w:hAnsi="Symbol" w:hint="default"/>
      </w:rPr>
    </w:lvl>
    <w:lvl w:ilvl="4" w:tplc="08090003" w:tentative="1">
      <w:start w:val="1"/>
      <w:numFmt w:val="bullet"/>
      <w:lvlText w:val="o"/>
      <w:lvlJc w:val="left"/>
      <w:pPr>
        <w:ind w:left="4378" w:hanging="360"/>
      </w:pPr>
      <w:rPr>
        <w:rFonts w:ascii="Courier New" w:hAnsi="Courier New" w:cs="Courier New" w:hint="default"/>
      </w:rPr>
    </w:lvl>
    <w:lvl w:ilvl="5" w:tplc="08090005" w:tentative="1">
      <w:start w:val="1"/>
      <w:numFmt w:val="bullet"/>
      <w:lvlText w:val=""/>
      <w:lvlJc w:val="left"/>
      <w:pPr>
        <w:ind w:left="5098" w:hanging="360"/>
      </w:pPr>
      <w:rPr>
        <w:rFonts w:ascii="Wingdings" w:hAnsi="Wingdings" w:hint="default"/>
      </w:rPr>
    </w:lvl>
    <w:lvl w:ilvl="6" w:tplc="08090001" w:tentative="1">
      <w:start w:val="1"/>
      <w:numFmt w:val="bullet"/>
      <w:lvlText w:val=""/>
      <w:lvlJc w:val="left"/>
      <w:pPr>
        <w:ind w:left="5818" w:hanging="360"/>
      </w:pPr>
      <w:rPr>
        <w:rFonts w:ascii="Symbol" w:hAnsi="Symbol" w:hint="default"/>
      </w:rPr>
    </w:lvl>
    <w:lvl w:ilvl="7" w:tplc="08090003" w:tentative="1">
      <w:start w:val="1"/>
      <w:numFmt w:val="bullet"/>
      <w:lvlText w:val="o"/>
      <w:lvlJc w:val="left"/>
      <w:pPr>
        <w:ind w:left="6538" w:hanging="360"/>
      </w:pPr>
      <w:rPr>
        <w:rFonts w:ascii="Courier New" w:hAnsi="Courier New" w:cs="Courier New" w:hint="default"/>
      </w:rPr>
    </w:lvl>
    <w:lvl w:ilvl="8" w:tplc="08090005" w:tentative="1">
      <w:start w:val="1"/>
      <w:numFmt w:val="bullet"/>
      <w:lvlText w:val=""/>
      <w:lvlJc w:val="left"/>
      <w:pPr>
        <w:ind w:left="7258" w:hanging="360"/>
      </w:pPr>
      <w:rPr>
        <w:rFonts w:ascii="Wingdings" w:hAnsi="Wingdings" w:hint="default"/>
      </w:rPr>
    </w:lvl>
  </w:abstractNum>
  <w:abstractNum w:abstractNumId="17" w15:restartNumberingAfterBreak="0">
    <w:nsid w:val="32EC52FB"/>
    <w:multiLevelType w:val="hybridMultilevel"/>
    <w:tmpl w:val="489C01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46A16F7"/>
    <w:multiLevelType w:val="hybridMultilevel"/>
    <w:tmpl w:val="A362677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8C52682"/>
    <w:multiLevelType w:val="hybridMultilevel"/>
    <w:tmpl w:val="F0C2F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C041690"/>
    <w:multiLevelType w:val="hybridMultilevel"/>
    <w:tmpl w:val="9B9C2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0C463A8"/>
    <w:multiLevelType w:val="hybridMultilevel"/>
    <w:tmpl w:val="638EA0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55F03A8"/>
    <w:multiLevelType w:val="hybridMultilevel"/>
    <w:tmpl w:val="FBBE62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97562BB"/>
    <w:multiLevelType w:val="hybridMultilevel"/>
    <w:tmpl w:val="EB84B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9CF53C5"/>
    <w:multiLevelType w:val="hybridMultilevel"/>
    <w:tmpl w:val="F072C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9D41D1F"/>
    <w:multiLevelType w:val="hybridMultilevel"/>
    <w:tmpl w:val="D7487DE0"/>
    <w:lvl w:ilvl="0" w:tplc="08090017">
      <w:start w:val="1"/>
      <w:numFmt w:val="lowerLetter"/>
      <w:lvlText w:val="%1)"/>
      <w:lvlJc w:val="left"/>
      <w:pPr>
        <w:ind w:left="775" w:hanging="360"/>
      </w:pPr>
    </w:lvl>
    <w:lvl w:ilvl="1" w:tplc="08090019" w:tentative="1">
      <w:start w:val="1"/>
      <w:numFmt w:val="lowerLetter"/>
      <w:lvlText w:val="%2."/>
      <w:lvlJc w:val="left"/>
      <w:pPr>
        <w:ind w:left="1495" w:hanging="360"/>
      </w:pPr>
    </w:lvl>
    <w:lvl w:ilvl="2" w:tplc="0809001B" w:tentative="1">
      <w:start w:val="1"/>
      <w:numFmt w:val="lowerRoman"/>
      <w:lvlText w:val="%3."/>
      <w:lvlJc w:val="right"/>
      <w:pPr>
        <w:ind w:left="2215" w:hanging="180"/>
      </w:pPr>
    </w:lvl>
    <w:lvl w:ilvl="3" w:tplc="0809000F" w:tentative="1">
      <w:start w:val="1"/>
      <w:numFmt w:val="decimal"/>
      <w:lvlText w:val="%4."/>
      <w:lvlJc w:val="left"/>
      <w:pPr>
        <w:ind w:left="2935" w:hanging="360"/>
      </w:pPr>
    </w:lvl>
    <w:lvl w:ilvl="4" w:tplc="08090019" w:tentative="1">
      <w:start w:val="1"/>
      <w:numFmt w:val="lowerLetter"/>
      <w:lvlText w:val="%5."/>
      <w:lvlJc w:val="left"/>
      <w:pPr>
        <w:ind w:left="3655" w:hanging="360"/>
      </w:pPr>
    </w:lvl>
    <w:lvl w:ilvl="5" w:tplc="0809001B" w:tentative="1">
      <w:start w:val="1"/>
      <w:numFmt w:val="lowerRoman"/>
      <w:lvlText w:val="%6."/>
      <w:lvlJc w:val="right"/>
      <w:pPr>
        <w:ind w:left="4375" w:hanging="180"/>
      </w:pPr>
    </w:lvl>
    <w:lvl w:ilvl="6" w:tplc="0809000F" w:tentative="1">
      <w:start w:val="1"/>
      <w:numFmt w:val="decimal"/>
      <w:lvlText w:val="%7."/>
      <w:lvlJc w:val="left"/>
      <w:pPr>
        <w:ind w:left="5095" w:hanging="360"/>
      </w:pPr>
    </w:lvl>
    <w:lvl w:ilvl="7" w:tplc="08090019" w:tentative="1">
      <w:start w:val="1"/>
      <w:numFmt w:val="lowerLetter"/>
      <w:lvlText w:val="%8."/>
      <w:lvlJc w:val="left"/>
      <w:pPr>
        <w:ind w:left="5815" w:hanging="360"/>
      </w:pPr>
    </w:lvl>
    <w:lvl w:ilvl="8" w:tplc="0809001B" w:tentative="1">
      <w:start w:val="1"/>
      <w:numFmt w:val="lowerRoman"/>
      <w:lvlText w:val="%9."/>
      <w:lvlJc w:val="right"/>
      <w:pPr>
        <w:ind w:left="6535" w:hanging="180"/>
      </w:pPr>
    </w:lvl>
  </w:abstractNum>
  <w:abstractNum w:abstractNumId="26" w15:restartNumberingAfterBreak="0">
    <w:nsid w:val="49FF7D22"/>
    <w:multiLevelType w:val="hybridMultilevel"/>
    <w:tmpl w:val="AB766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B084693"/>
    <w:multiLevelType w:val="hybridMultilevel"/>
    <w:tmpl w:val="5D46D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26C4C75"/>
    <w:multiLevelType w:val="hybridMultilevel"/>
    <w:tmpl w:val="EF8EC55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9AB30AF"/>
    <w:multiLevelType w:val="hybridMultilevel"/>
    <w:tmpl w:val="C12E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BBA40D9"/>
    <w:multiLevelType w:val="hybridMultilevel"/>
    <w:tmpl w:val="28EC722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1FC599F"/>
    <w:multiLevelType w:val="hybridMultilevel"/>
    <w:tmpl w:val="E46A59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60D5A68"/>
    <w:multiLevelType w:val="hybridMultilevel"/>
    <w:tmpl w:val="1EF069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8FE287C"/>
    <w:multiLevelType w:val="hybridMultilevel"/>
    <w:tmpl w:val="D136A30E"/>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4" w15:restartNumberingAfterBreak="0">
    <w:nsid w:val="6C387642"/>
    <w:multiLevelType w:val="hybridMultilevel"/>
    <w:tmpl w:val="33BE811E"/>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35" w15:restartNumberingAfterBreak="0">
    <w:nsid w:val="71157531"/>
    <w:multiLevelType w:val="hybridMultilevel"/>
    <w:tmpl w:val="575CB9E0"/>
    <w:lvl w:ilvl="0" w:tplc="08090001">
      <w:start w:val="1"/>
      <w:numFmt w:val="bullet"/>
      <w:lvlText w:val=""/>
      <w:lvlJc w:val="left"/>
      <w:pPr>
        <w:ind w:left="1453" w:hanging="360"/>
      </w:pPr>
      <w:rPr>
        <w:rFonts w:ascii="Symbol" w:hAnsi="Symbol" w:hint="default"/>
      </w:rPr>
    </w:lvl>
    <w:lvl w:ilvl="1" w:tplc="08090003" w:tentative="1">
      <w:start w:val="1"/>
      <w:numFmt w:val="bullet"/>
      <w:lvlText w:val="o"/>
      <w:lvlJc w:val="left"/>
      <w:pPr>
        <w:ind w:left="2173" w:hanging="360"/>
      </w:pPr>
      <w:rPr>
        <w:rFonts w:ascii="Courier New" w:hAnsi="Courier New" w:cs="Courier New" w:hint="default"/>
      </w:rPr>
    </w:lvl>
    <w:lvl w:ilvl="2" w:tplc="08090005" w:tentative="1">
      <w:start w:val="1"/>
      <w:numFmt w:val="bullet"/>
      <w:lvlText w:val=""/>
      <w:lvlJc w:val="left"/>
      <w:pPr>
        <w:ind w:left="2893" w:hanging="360"/>
      </w:pPr>
      <w:rPr>
        <w:rFonts w:ascii="Wingdings" w:hAnsi="Wingdings" w:hint="default"/>
      </w:rPr>
    </w:lvl>
    <w:lvl w:ilvl="3" w:tplc="08090001" w:tentative="1">
      <w:start w:val="1"/>
      <w:numFmt w:val="bullet"/>
      <w:lvlText w:val=""/>
      <w:lvlJc w:val="left"/>
      <w:pPr>
        <w:ind w:left="3613" w:hanging="360"/>
      </w:pPr>
      <w:rPr>
        <w:rFonts w:ascii="Symbol" w:hAnsi="Symbol" w:hint="default"/>
      </w:rPr>
    </w:lvl>
    <w:lvl w:ilvl="4" w:tplc="08090003" w:tentative="1">
      <w:start w:val="1"/>
      <w:numFmt w:val="bullet"/>
      <w:lvlText w:val="o"/>
      <w:lvlJc w:val="left"/>
      <w:pPr>
        <w:ind w:left="4333" w:hanging="360"/>
      </w:pPr>
      <w:rPr>
        <w:rFonts w:ascii="Courier New" w:hAnsi="Courier New" w:cs="Courier New" w:hint="default"/>
      </w:rPr>
    </w:lvl>
    <w:lvl w:ilvl="5" w:tplc="08090005" w:tentative="1">
      <w:start w:val="1"/>
      <w:numFmt w:val="bullet"/>
      <w:lvlText w:val=""/>
      <w:lvlJc w:val="left"/>
      <w:pPr>
        <w:ind w:left="5053" w:hanging="360"/>
      </w:pPr>
      <w:rPr>
        <w:rFonts w:ascii="Wingdings" w:hAnsi="Wingdings" w:hint="default"/>
      </w:rPr>
    </w:lvl>
    <w:lvl w:ilvl="6" w:tplc="08090001" w:tentative="1">
      <w:start w:val="1"/>
      <w:numFmt w:val="bullet"/>
      <w:lvlText w:val=""/>
      <w:lvlJc w:val="left"/>
      <w:pPr>
        <w:ind w:left="5773" w:hanging="360"/>
      </w:pPr>
      <w:rPr>
        <w:rFonts w:ascii="Symbol" w:hAnsi="Symbol" w:hint="default"/>
      </w:rPr>
    </w:lvl>
    <w:lvl w:ilvl="7" w:tplc="08090003" w:tentative="1">
      <w:start w:val="1"/>
      <w:numFmt w:val="bullet"/>
      <w:lvlText w:val="o"/>
      <w:lvlJc w:val="left"/>
      <w:pPr>
        <w:ind w:left="6493" w:hanging="360"/>
      </w:pPr>
      <w:rPr>
        <w:rFonts w:ascii="Courier New" w:hAnsi="Courier New" w:cs="Courier New" w:hint="default"/>
      </w:rPr>
    </w:lvl>
    <w:lvl w:ilvl="8" w:tplc="08090005" w:tentative="1">
      <w:start w:val="1"/>
      <w:numFmt w:val="bullet"/>
      <w:lvlText w:val=""/>
      <w:lvlJc w:val="left"/>
      <w:pPr>
        <w:ind w:left="7213" w:hanging="360"/>
      </w:pPr>
      <w:rPr>
        <w:rFonts w:ascii="Wingdings" w:hAnsi="Wingdings" w:hint="default"/>
      </w:rPr>
    </w:lvl>
  </w:abstractNum>
  <w:abstractNum w:abstractNumId="36" w15:restartNumberingAfterBreak="0">
    <w:nsid w:val="71B91293"/>
    <w:multiLevelType w:val="hybridMultilevel"/>
    <w:tmpl w:val="A5AC4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5644608"/>
    <w:multiLevelType w:val="hybridMultilevel"/>
    <w:tmpl w:val="CB96E47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8" w15:restartNumberingAfterBreak="0">
    <w:nsid w:val="78C16468"/>
    <w:multiLevelType w:val="hybridMultilevel"/>
    <w:tmpl w:val="89420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DB842CB"/>
    <w:multiLevelType w:val="hybridMultilevel"/>
    <w:tmpl w:val="2E74A4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FAD7185"/>
    <w:multiLevelType w:val="hybridMultilevel"/>
    <w:tmpl w:val="869A2D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2579351">
    <w:abstractNumId w:val="28"/>
  </w:num>
  <w:num w:numId="2" w16cid:durableId="1202749322">
    <w:abstractNumId w:val="37"/>
  </w:num>
  <w:num w:numId="3" w16cid:durableId="385832834">
    <w:abstractNumId w:val="23"/>
  </w:num>
  <w:num w:numId="4" w16cid:durableId="15233910">
    <w:abstractNumId w:val="10"/>
  </w:num>
  <w:num w:numId="5" w16cid:durableId="310331694">
    <w:abstractNumId w:val="7"/>
  </w:num>
  <w:num w:numId="6" w16cid:durableId="1189680577">
    <w:abstractNumId w:val="27"/>
  </w:num>
  <w:num w:numId="7" w16cid:durableId="2097287958">
    <w:abstractNumId w:val="21"/>
  </w:num>
  <w:num w:numId="8" w16cid:durableId="1545677693">
    <w:abstractNumId w:val="15"/>
  </w:num>
  <w:num w:numId="9" w16cid:durableId="719089012">
    <w:abstractNumId w:val="33"/>
  </w:num>
  <w:num w:numId="10" w16cid:durableId="169103771">
    <w:abstractNumId w:val="5"/>
  </w:num>
  <w:num w:numId="11" w16cid:durableId="1690178006">
    <w:abstractNumId w:val="14"/>
  </w:num>
  <w:num w:numId="12" w16cid:durableId="505479426">
    <w:abstractNumId w:val="35"/>
  </w:num>
  <w:num w:numId="13" w16cid:durableId="2030713971">
    <w:abstractNumId w:val="18"/>
  </w:num>
  <w:num w:numId="14" w16cid:durableId="912007395">
    <w:abstractNumId w:val="6"/>
  </w:num>
  <w:num w:numId="15" w16cid:durableId="1911768643">
    <w:abstractNumId w:val="19"/>
  </w:num>
  <w:num w:numId="16" w16cid:durableId="1654865955">
    <w:abstractNumId w:val="39"/>
  </w:num>
  <w:num w:numId="17" w16cid:durableId="798768530">
    <w:abstractNumId w:val="30"/>
  </w:num>
  <w:num w:numId="18" w16cid:durableId="62262686">
    <w:abstractNumId w:val="26"/>
  </w:num>
  <w:num w:numId="19" w16cid:durableId="503862232">
    <w:abstractNumId w:val="32"/>
  </w:num>
  <w:num w:numId="20" w16cid:durableId="927007939">
    <w:abstractNumId w:val="3"/>
  </w:num>
  <w:num w:numId="21" w16cid:durableId="1725449224">
    <w:abstractNumId w:val="22"/>
  </w:num>
  <w:num w:numId="22" w16cid:durableId="506797953">
    <w:abstractNumId w:val="17"/>
  </w:num>
  <w:num w:numId="23" w16cid:durableId="639850866">
    <w:abstractNumId w:val="20"/>
  </w:num>
  <w:num w:numId="24" w16cid:durableId="163470573">
    <w:abstractNumId w:val="25"/>
  </w:num>
  <w:num w:numId="25" w16cid:durableId="762341939">
    <w:abstractNumId w:val="1"/>
  </w:num>
  <w:num w:numId="26" w16cid:durableId="527135067">
    <w:abstractNumId w:val="0"/>
  </w:num>
  <w:num w:numId="27" w16cid:durableId="2064132915">
    <w:abstractNumId w:val="2"/>
  </w:num>
  <w:num w:numId="28" w16cid:durableId="588391288">
    <w:abstractNumId w:val="38"/>
  </w:num>
  <w:num w:numId="29" w16cid:durableId="593901108">
    <w:abstractNumId w:val="13"/>
  </w:num>
  <w:num w:numId="30" w16cid:durableId="139689905">
    <w:abstractNumId w:val="4"/>
  </w:num>
  <w:num w:numId="31" w16cid:durableId="2105494777">
    <w:abstractNumId w:val="11"/>
  </w:num>
  <w:num w:numId="32" w16cid:durableId="341972502">
    <w:abstractNumId w:val="36"/>
  </w:num>
  <w:num w:numId="33" w16cid:durableId="2038044682">
    <w:abstractNumId w:val="40"/>
  </w:num>
  <w:num w:numId="34" w16cid:durableId="790368358">
    <w:abstractNumId w:val="29"/>
  </w:num>
  <w:num w:numId="35" w16cid:durableId="1144196385">
    <w:abstractNumId w:val="34"/>
  </w:num>
  <w:num w:numId="36" w16cid:durableId="112869174">
    <w:abstractNumId w:val="16"/>
  </w:num>
  <w:num w:numId="37" w16cid:durableId="1268468487">
    <w:abstractNumId w:val="9"/>
  </w:num>
  <w:num w:numId="38" w16cid:durableId="98061846">
    <w:abstractNumId w:val="31"/>
  </w:num>
  <w:num w:numId="39" w16cid:durableId="600455783">
    <w:abstractNumId w:val="24"/>
  </w:num>
  <w:num w:numId="40" w16cid:durableId="1588422403">
    <w:abstractNumId w:val="12"/>
  </w:num>
  <w:num w:numId="41" w16cid:durableId="792595980">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B4A"/>
    <w:rsid w:val="000019B4"/>
    <w:rsid w:val="00001A72"/>
    <w:rsid w:val="000052F5"/>
    <w:rsid w:val="00006D6A"/>
    <w:rsid w:val="000077EA"/>
    <w:rsid w:val="0001111B"/>
    <w:rsid w:val="000473A4"/>
    <w:rsid w:val="0006015C"/>
    <w:rsid w:val="00060797"/>
    <w:rsid w:val="00060F78"/>
    <w:rsid w:val="000673A1"/>
    <w:rsid w:val="0006742E"/>
    <w:rsid w:val="0007059C"/>
    <w:rsid w:val="00070684"/>
    <w:rsid w:val="00072835"/>
    <w:rsid w:val="00072AC1"/>
    <w:rsid w:val="00076DF0"/>
    <w:rsid w:val="00086BF0"/>
    <w:rsid w:val="00092A05"/>
    <w:rsid w:val="00093486"/>
    <w:rsid w:val="00096AF0"/>
    <w:rsid w:val="000A4B7B"/>
    <w:rsid w:val="000A5EC0"/>
    <w:rsid w:val="000A7B4A"/>
    <w:rsid w:val="000B0936"/>
    <w:rsid w:val="000B13B7"/>
    <w:rsid w:val="000B3D8E"/>
    <w:rsid w:val="000C1CBD"/>
    <w:rsid w:val="000C7F82"/>
    <w:rsid w:val="000D02CC"/>
    <w:rsid w:val="000D0351"/>
    <w:rsid w:val="000D1A39"/>
    <w:rsid w:val="000E1AF8"/>
    <w:rsid w:val="000E1D81"/>
    <w:rsid w:val="000E4D5B"/>
    <w:rsid w:val="000F219A"/>
    <w:rsid w:val="000F440E"/>
    <w:rsid w:val="000F67AD"/>
    <w:rsid w:val="0010097E"/>
    <w:rsid w:val="00104ABA"/>
    <w:rsid w:val="001064D3"/>
    <w:rsid w:val="00107E57"/>
    <w:rsid w:val="00113E48"/>
    <w:rsid w:val="00113FEB"/>
    <w:rsid w:val="0011602E"/>
    <w:rsid w:val="001202F4"/>
    <w:rsid w:val="00120B8F"/>
    <w:rsid w:val="00121EE8"/>
    <w:rsid w:val="00125DCF"/>
    <w:rsid w:val="00146531"/>
    <w:rsid w:val="00155963"/>
    <w:rsid w:val="00156A9D"/>
    <w:rsid w:val="0015798F"/>
    <w:rsid w:val="00157D54"/>
    <w:rsid w:val="00160865"/>
    <w:rsid w:val="001671B0"/>
    <w:rsid w:val="00173CEA"/>
    <w:rsid w:val="0018095A"/>
    <w:rsid w:val="001A44BF"/>
    <w:rsid w:val="001A5338"/>
    <w:rsid w:val="001A6A36"/>
    <w:rsid w:val="001B4534"/>
    <w:rsid w:val="001B50D3"/>
    <w:rsid w:val="001B5EE6"/>
    <w:rsid w:val="001C07DA"/>
    <w:rsid w:val="001C1269"/>
    <w:rsid w:val="001C4156"/>
    <w:rsid w:val="001D187F"/>
    <w:rsid w:val="001D36D1"/>
    <w:rsid w:val="001D45F3"/>
    <w:rsid w:val="001D608B"/>
    <w:rsid w:val="001E1424"/>
    <w:rsid w:val="001F014A"/>
    <w:rsid w:val="001F05FD"/>
    <w:rsid w:val="001F620E"/>
    <w:rsid w:val="002020CA"/>
    <w:rsid w:val="002137F7"/>
    <w:rsid w:val="00213EE1"/>
    <w:rsid w:val="00215906"/>
    <w:rsid w:val="00216D4A"/>
    <w:rsid w:val="002200EA"/>
    <w:rsid w:val="002212C4"/>
    <w:rsid w:val="00226161"/>
    <w:rsid w:val="0022723E"/>
    <w:rsid w:val="00227B97"/>
    <w:rsid w:val="002327C3"/>
    <w:rsid w:val="0023494F"/>
    <w:rsid w:val="00235072"/>
    <w:rsid w:val="002369C4"/>
    <w:rsid w:val="00237138"/>
    <w:rsid w:val="00245351"/>
    <w:rsid w:val="0024632F"/>
    <w:rsid w:val="002503F7"/>
    <w:rsid w:val="002536FE"/>
    <w:rsid w:val="00254BED"/>
    <w:rsid w:val="00255BAE"/>
    <w:rsid w:val="00262AA6"/>
    <w:rsid w:val="002722FC"/>
    <w:rsid w:val="00276A0D"/>
    <w:rsid w:val="00276D4D"/>
    <w:rsid w:val="00282256"/>
    <w:rsid w:val="0028339B"/>
    <w:rsid w:val="0029184F"/>
    <w:rsid w:val="00293D1C"/>
    <w:rsid w:val="002A58A5"/>
    <w:rsid w:val="002A7C18"/>
    <w:rsid w:val="002B25A3"/>
    <w:rsid w:val="002C0B9D"/>
    <w:rsid w:val="002C1724"/>
    <w:rsid w:val="002C55BF"/>
    <w:rsid w:val="002C7B22"/>
    <w:rsid w:val="002C7BE9"/>
    <w:rsid w:val="002D3E2B"/>
    <w:rsid w:val="002E1C93"/>
    <w:rsid w:val="002E2207"/>
    <w:rsid w:val="002E3105"/>
    <w:rsid w:val="002E7D50"/>
    <w:rsid w:val="002F03B3"/>
    <w:rsid w:val="002F6FB5"/>
    <w:rsid w:val="00304718"/>
    <w:rsid w:val="00304905"/>
    <w:rsid w:val="00304AE0"/>
    <w:rsid w:val="00312B15"/>
    <w:rsid w:val="00314D80"/>
    <w:rsid w:val="00316E76"/>
    <w:rsid w:val="00321447"/>
    <w:rsid w:val="003237DF"/>
    <w:rsid w:val="0032753E"/>
    <w:rsid w:val="00327C1F"/>
    <w:rsid w:val="003314A4"/>
    <w:rsid w:val="00333E50"/>
    <w:rsid w:val="00336526"/>
    <w:rsid w:val="00336639"/>
    <w:rsid w:val="0033694C"/>
    <w:rsid w:val="00342B52"/>
    <w:rsid w:val="0034731E"/>
    <w:rsid w:val="003505DB"/>
    <w:rsid w:val="0035332E"/>
    <w:rsid w:val="00355558"/>
    <w:rsid w:val="003571AA"/>
    <w:rsid w:val="00364B61"/>
    <w:rsid w:val="00365AD8"/>
    <w:rsid w:val="00370F51"/>
    <w:rsid w:val="0037450B"/>
    <w:rsid w:val="00376ED8"/>
    <w:rsid w:val="0038239E"/>
    <w:rsid w:val="00383F75"/>
    <w:rsid w:val="0038628A"/>
    <w:rsid w:val="00390146"/>
    <w:rsid w:val="00390D37"/>
    <w:rsid w:val="003911B2"/>
    <w:rsid w:val="003942AA"/>
    <w:rsid w:val="0039753A"/>
    <w:rsid w:val="003A0852"/>
    <w:rsid w:val="003A4F21"/>
    <w:rsid w:val="003A6647"/>
    <w:rsid w:val="003B1E5A"/>
    <w:rsid w:val="003B71BA"/>
    <w:rsid w:val="003C51EE"/>
    <w:rsid w:val="003C79CB"/>
    <w:rsid w:val="003C7A85"/>
    <w:rsid w:val="003D1EFD"/>
    <w:rsid w:val="003D3B71"/>
    <w:rsid w:val="003D5C66"/>
    <w:rsid w:val="003E26CF"/>
    <w:rsid w:val="003E52EC"/>
    <w:rsid w:val="003E564E"/>
    <w:rsid w:val="003F69AF"/>
    <w:rsid w:val="003F6B36"/>
    <w:rsid w:val="003F7034"/>
    <w:rsid w:val="00400713"/>
    <w:rsid w:val="00401337"/>
    <w:rsid w:val="00410C25"/>
    <w:rsid w:val="00415D3D"/>
    <w:rsid w:val="00421C90"/>
    <w:rsid w:val="00421D43"/>
    <w:rsid w:val="00430717"/>
    <w:rsid w:val="00437277"/>
    <w:rsid w:val="004416CC"/>
    <w:rsid w:val="004466E0"/>
    <w:rsid w:val="00453DFE"/>
    <w:rsid w:val="0045539B"/>
    <w:rsid w:val="00455DAD"/>
    <w:rsid w:val="00456E2E"/>
    <w:rsid w:val="00471095"/>
    <w:rsid w:val="004723BB"/>
    <w:rsid w:val="00472440"/>
    <w:rsid w:val="004904D7"/>
    <w:rsid w:val="00494FFD"/>
    <w:rsid w:val="004A25E3"/>
    <w:rsid w:val="004A6DE0"/>
    <w:rsid w:val="004B0AFC"/>
    <w:rsid w:val="004B5437"/>
    <w:rsid w:val="004B598B"/>
    <w:rsid w:val="004C501F"/>
    <w:rsid w:val="004D6F2F"/>
    <w:rsid w:val="004E58C7"/>
    <w:rsid w:val="00502753"/>
    <w:rsid w:val="005031E0"/>
    <w:rsid w:val="005068E7"/>
    <w:rsid w:val="0051249B"/>
    <w:rsid w:val="005129F4"/>
    <w:rsid w:val="00513409"/>
    <w:rsid w:val="0052518A"/>
    <w:rsid w:val="005438EE"/>
    <w:rsid w:val="0055638D"/>
    <w:rsid w:val="00557FE7"/>
    <w:rsid w:val="00562330"/>
    <w:rsid w:val="00570744"/>
    <w:rsid w:val="0058453C"/>
    <w:rsid w:val="005858A1"/>
    <w:rsid w:val="0059011D"/>
    <w:rsid w:val="0059652A"/>
    <w:rsid w:val="005A0A34"/>
    <w:rsid w:val="005A3155"/>
    <w:rsid w:val="005A33D1"/>
    <w:rsid w:val="005A4773"/>
    <w:rsid w:val="005A7736"/>
    <w:rsid w:val="005C0F25"/>
    <w:rsid w:val="005C2653"/>
    <w:rsid w:val="005C688A"/>
    <w:rsid w:val="005D6D8D"/>
    <w:rsid w:val="005E2841"/>
    <w:rsid w:val="005E2CC9"/>
    <w:rsid w:val="005E58C1"/>
    <w:rsid w:val="0060096C"/>
    <w:rsid w:val="00601886"/>
    <w:rsid w:val="0061177C"/>
    <w:rsid w:val="00613A9B"/>
    <w:rsid w:val="00617785"/>
    <w:rsid w:val="00624D24"/>
    <w:rsid w:val="00632B36"/>
    <w:rsid w:val="006343F0"/>
    <w:rsid w:val="0063585F"/>
    <w:rsid w:val="00660D75"/>
    <w:rsid w:val="006641BB"/>
    <w:rsid w:val="006663B5"/>
    <w:rsid w:val="00677C8F"/>
    <w:rsid w:val="00681F19"/>
    <w:rsid w:val="00685164"/>
    <w:rsid w:val="00695B35"/>
    <w:rsid w:val="006A0C40"/>
    <w:rsid w:val="006A3F32"/>
    <w:rsid w:val="006A5835"/>
    <w:rsid w:val="006A5F52"/>
    <w:rsid w:val="006B0667"/>
    <w:rsid w:val="006B1240"/>
    <w:rsid w:val="006B2A65"/>
    <w:rsid w:val="006C5553"/>
    <w:rsid w:val="006D18B3"/>
    <w:rsid w:val="006D18C3"/>
    <w:rsid w:val="006D2C30"/>
    <w:rsid w:val="006E4844"/>
    <w:rsid w:val="006E6863"/>
    <w:rsid w:val="006E6F4B"/>
    <w:rsid w:val="006F57C8"/>
    <w:rsid w:val="006F7CEE"/>
    <w:rsid w:val="007003F5"/>
    <w:rsid w:val="00701514"/>
    <w:rsid w:val="00707501"/>
    <w:rsid w:val="00713C6C"/>
    <w:rsid w:val="00715629"/>
    <w:rsid w:val="00715D84"/>
    <w:rsid w:val="00717232"/>
    <w:rsid w:val="0072022E"/>
    <w:rsid w:val="00721EE0"/>
    <w:rsid w:val="007329BF"/>
    <w:rsid w:val="00733910"/>
    <w:rsid w:val="00737B5D"/>
    <w:rsid w:val="00741482"/>
    <w:rsid w:val="00743FFA"/>
    <w:rsid w:val="00747A13"/>
    <w:rsid w:val="00756BE1"/>
    <w:rsid w:val="007645CE"/>
    <w:rsid w:val="00767CAB"/>
    <w:rsid w:val="007814E1"/>
    <w:rsid w:val="007839A5"/>
    <w:rsid w:val="007A27AD"/>
    <w:rsid w:val="007A2BAD"/>
    <w:rsid w:val="007A3D74"/>
    <w:rsid w:val="007A4A15"/>
    <w:rsid w:val="007A57E4"/>
    <w:rsid w:val="007B06FA"/>
    <w:rsid w:val="007B3C22"/>
    <w:rsid w:val="007B5864"/>
    <w:rsid w:val="007B7C71"/>
    <w:rsid w:val="007C429A"/>
    <w:rsid w:val="007C4BD8"/>
    <w:rsid w:val="007C4EF3"/>
    <w:rsid w:val="007C6587"/>
    <w:rsid w:val="007D3A8A"/>
    <w:rsid w:val="007E0B31"/>
    <w:rsid w:val="007E10D6"/>
    <w:rsid w:val="007E37C3"/>
    <w:rsid w:val="007F2165"/>
    <w:rsid w:val="007F2BE6"/>
    <w:rsid w:val="007F6879"/>
    <w:rsid w:val="007F6ED5"/>
    <w:rsid w:val="007F7C1D"/>
    <w:rsid w:val="00802A18"/>
    <w:rsid w:val="0080427F"/>
    <w:rsid w:val="008074E7"/>
    <w:rsid w:val="0081287D"/>
    <w:rsid w:val="00815523"/>
    <w:rsid w:val="008169CA"/>
    <w:rsid w:val="00823D9F"/>
    <w:rsid w:val="00827068"/>
    <w:rsid w:val="0084003D"/>
    <w:rsid w:val="008479A8"/>
    <w:rsid w:val="008509A1"/>
    <w:rsid w:val="008536B9"/>
    <w:rsid w:val="00854E58"/>
    <w:rsid w:val="008672C2"/>
    <w:rsid w:val="00871C6F"/>
    <w:rsid w:val="008756D3"/>
    <w:rsid w:val="0087637A"/>
    <w:rsid w:val="00894F0A"/>
    <w:rsid w:val="008A4ED6"/>
    <w:rsid w:val="008B14FD"/>
    <w:rsid w:val="008B412B"/>
    <w:rsid w:val="008B745C"/>
    <w:rsid w:val="008C696B"/>
    <w:rsid w:val="008F36FF"/>
    <w:rsid w:val="008F65B0"/>
    <w:rsid w:val="00913990"/>
    <w:rsid w:val="0091498B"/>
    <w:rsid w:val="009178D6"/>
    <w:rsid w:val="0092154E"/>
    <w:rsid w:val="0092221A"/>
    <w:rsid w:val="00924323"/>
    <w:rsid w:val="00925860"/>
    <w:rsid w:val="009302D7"/>
    <w:rsid w:val="009352E7"/>
    <w:rsid w:val="00935ED2"/>
    <w:rsid w:val="0094773A"/>
    <w:rsid w:val="009506A9"/>
    <w:rsid w:val="009534DF"/>
    <w:rsid w:val="00960D91"/>
    <w:rsid w:val="00960F02"/>
    <w:rsid w:val="00963E50"/>
    <w:rsid w:val="00970AB5"/>
    <w:rsid w:val="0097135F"/>
    <w:rsid w:val="00972140"/>
    <w:rsid w:val="00976515"/>
    <w:rsid w:val="00982540"/>
    <w:rsid w:val="00992272"/>
    <w:rsid w:val="009942E3"/>
    <w:rsid w:val="009966BE"/>
    <w:rsid w:val="00996954"/>
    <w:rsid w:val="009979DC"/>
    <w:rsid w:val="009A051E"/>
    <w:rsid w:val="009A5D0F"/>
    <w:rsid w:val="009B0369"/>
    <w:rsid w:val="009B17FF"/>
    <w:rsid w:val="009C11B5"/>
    <w:rsid w:val="009C5D7D"/>
    <w:rsid w:val="009C6087"/>
    <w:rsid w:val="009D5487"/>
    <w:rsid w:val="009D54D3"/>
    <w:rsid w:val="009E71BE"/>
    <w:rsid w:val="009E7816"/>
    <w:rsid w:val="009F031F"/>
    <w:rsid w:val="009F1906"/>
    <w:rsid w:val="009F5078"/>
    <w:rsid w:val="009F7462"/>
    <w:rsid w:val="00A00D64"/>
    <w:rsid w:val="00A04073"/>
    <w:rsid w:val="00A168D3"/>
    <w:rsid w:val="00A17008"/>
    <w:rsid w:val="00A22B1A"/>
    <w:rsid w:val="00A24E81"/>
    <w:rsid w:val="00A27F4E"/>
    <w:rsid w:val="00A305FD"/>
    <w:rsid w:val="00A31B0C"/>
    <w:rsid w:val="00A35B01"/>
    <w:rsid w:val="00A371CF"/>
    <w:rsid w:val="00A42481"/>
    <w:rsid w:val="00A46D19"/>
    <w:rsid w:val="00A47885"/>
    <w:rsid w:val="00A5091D"/>
    <w:rsid w:val="00A5163D"/>
    <w:rsid w:val="00A53966"/>
    <w:rsid w:val="00A628EA"/>
    <w:rsid w:val="00A644A2"/>
    <w:rsid w:val="00A67B92"/>
    <w:rsid w:val="00A72521"/>
    <w:rsid w:val="00A83773"/>
    <w:rsid w:val="00A86E3F"/>
    <w:rsid w:val="00A90BB5"/>
    <w:rsid w:val="00A953A8"/>
    <w:rsid w:val="00AA0346"/>
    <w:rsid w:val="00AB0C10"/>
    <w:rsid w:val="00AB3903"/>
    <w:rsid w:val="00AB5BE3"/>
    <w:rsid w:val="00AC6D58"/>
    <w:rsid w:val="00AC7CF9"/>
    <w:rsid w:val="00AD6933"/>
    <w:rsid w:val="00AE2980"/>
    <w:rsid w:val="00AE4685"/>
    <w:rsid w:val="00AE4A8F"/>
    <w:rsid w:val="00AF4C11"/>
    <w:rsid w:val="00AF4E65"/>
    <w:rsid w:val="00AF5037"/>
    <w:rsid w:val="00AF63EA"/>
    <w:rsid w:val="00AF67B0"/>
    <w:rsid w:val="00AF7BD7"/>
    <w:rsid w:val="00B0470C"/>
    <w:rsid w:val="00B04D06"/>
    <w:rsid w:val="00B05AE1"/>
    <w:rsid w:val="00B06B6B"/>
    <w:rsid w:val="00B11FD5"/>
    <w:rsid w:val="00B127B1"/>
    <w:rsid w:val="00B16281"/>
    <w:rsid w:val="00B25D57"/>
    <w:rsid w:val="00B32A32"/>
    <w:rsid w:val="00B40E27"/>
    <w:rsid w:val="00B4220E"/>
    <w:rsid w:val="00B447E0"/>
    <w:rsid w:val="00B4656A"/>
    <w:rsid w:val="00B47599"/>
    <w:rsid w:val="00B5023A"/>
    <w:rsid w:val="00B50BC2"/>
    <w:rsid w:val="00B60FE3"/>
    <w:rsid w:val="00B625B1"/>
    <w:rsid w:val="00B6733B"/>
    <w:rsid w:val="00B70D28"/>
    <w:rsid w:val="00B746A9"/>
    <w:rsid w:val="00B76429"/>
    <w:rsid w:val="00B76E37"/>
    <w:rsid w:val="00B7738F"/>
    <w:rsid w:val="00B84F47"/>
    <w:rsid w:val="00B855C2"/>
    <w:rsid w:val="00B860BC"/>
    <w:rsid w:val="00B8708A"/>
    <w:rsid w:val="00B944C5"/>
    <w:rsid w:val="00BA328A"/>
    <w:rsid w:val="00BA4F08"/>
    <w:rsid w:val="00BB6462"/>
    <w:rsid w:val="00BC0ED8"/>
    <w:rsid w:val="00BC59AB"/>
    <w:rsid w:val="00BC75A3"/>
    <w:rsid w:val="00BE083E"/>
    <w:rsid w:val="00BF0CF9"/>
    <w:rsid w:val="00BF37B7"/>
    <w:rsid w:val="00BF3E2B"/>
    <w:rsid w:val="00BF5D49"/>
    <w:rsid w:val="00C01916"/>
    <w:rsid w:val="00C02E37"/>
    <w:rsid w:val="00C034D3"/>
    <w:rsid w:val="00C06724"/>
    <w:rsid w:val="00C107C7"/>
    <w:rsid w:val="00C10A48"/>
    <w:rsid w:val="00C204ED"/>
    <w:rsid w:val="00C24C8A"/>
    <w:rsid w:val="00C268D8"/>
    <w:rsid w:val="00C3357F"/>
    <w:rsid w:val="00C364E8"/>
    <w:rsid w:val="00C61D8E"/>
    <w:rsid w:val="00C626B4"/>
    <w:rsid w:val="00C7262D"/>
    <w:rsid w:val="00C74AD2"/>
    <w:rsid w:val="00C75B47"/>
    <w:rsid w:val="00C972E1"/>
    <w:rsid w:val="00CA00FE"/>
    <w:rsid w:val="00CA13B7"/>
    <w:rsid w:val="00CA1DD2"/>
    <w:rsid w:val="00CA3C50"/>
    <w:rsid w:val="00CA4D1F"/>
    <w:rsid w:val="00CA5A7F"/>
    <w:rsid w:val="00CA6DA4"/>
    <w:rsid w:val="00CB53BC"/>
    <w:rsid w:val="00CB73F2"/>
    <w:rsid w:val="00CB7465"/>
    <w:rsid w:val="00CC29C0"/>
    <w:rsid w:val="00CC324C"/>
    <w:rsid w:val="00CC4CEE"/>
    <w:rsid w:val="00CD1234"/>
    <w:rsid w:val="00CD2152"/>
    <w:rsid w:val="00CE6A0C"/>
    <w:rsid w:val="00CF12B2"/>
    <w:rsid w:val="00CF79DC"/>
    <w:rsid w:val="00D150F3"/>
    <w:rsid w:val="00D158FC"/>
    <w:rsid w:val="00D211A8"/>
    <w:rsid w:val="00D23E6F"/>
    <w:rsid w:val="00D23EC8"/>
    <w:rsid w:val="00D26552"/>
    <w:rsid w:val="00D26853"/>
    <w:rsid w:val="00D3000E"/>
    <w:rsid w:val="00D304E1"/>
    <w:rsid w:val="00D31C4E"/>
    <w:rsid w:val="00D364CA"/>
    <w:rsid w:val="00D40B0A"/>
    <w:rsid w:val="00D45DF5"/>
    <w:rsid w:val="00D54545"/>
    <w:rsid w:val="00D54B46"/>
    <w:rsid w:val="00D54DE6"/>
    <w:rsid w:val="00D614E0"/>
    <w:rsid w:val="00D71134"/>
    <w:rsid w:val="00D75DA7"/>
    <w:rsid w:val="00D81668"/>
    <w:rsid w:val="00D82399"/>
    <w:rsid w:val="00D82B52"/>
    <w:rsid w:val="00D8343F"/>
    <w:rsid w:val="00D863D9"/>
    <w:rsid w:val="00D9597E"/>
    <w:rsid w:val="00D960EC"/>
    <w:rsid w:val="00DA0CA6"/>
    <w:rsid w:val="00DA0E6D"/>
    <w:rsid w:val="00DA3A7F"/>
    <w:rsid w:val="00DA443B"/>
    <w:rsid w:val="00DB5C36"/>
    <w:rsid w:val="00DB645E"/>
    <w:rsid w:val="00DC46BE"/>
    <w:rsid w:val="00DD7F95"/>
    <w:rsid w:val="00DE5364"/>
    <w:rsid w:val="00DF0BC2"/>
    <w:rsid w:val="00DF522B"/>
    <w:rsid w:val="00E016EB"/>
    <w:rsid w:val="00E05C94"/>
    <w:rsid w:val="00E079BA"/>
    <w:rsid w:val="00E21C21"/>
    <w:rsid w:val="00E22435"/>
    <w:rsid w:val="00E24806"/>
    <w:rsid w:val="00E25AC9"/>
    <w:rsid w:val="00E25BF9"/>
    <w:rsid w:val="00E418B9"/>
    <w:rsid w:val="00E441C9"/>
    <w:rsid w:val="00E4605C"/>
    <w:rsid w:val="00E50935"/>
    <w:rsid w:val="00E5563E"/>
    <w:rsid w:val="00E5702A"/>
    <w:rsid w:val="00E66762"/>
    <w:rsid w:val="00E7724B"/>
    <w:rsid w:val="00E7780B"/>
    <w:rsid w:val="00E81C8F"/>
    <w:rsid w:val="00E85CFF"/>
    <w:rsid w:val="00E97C2D"/>
    <w:rsid w:val="00EA72FD"/>
    <w:rsid w:val="00EA7827"/>
    <w:rsid w:val="00EC16DA"/>
    <w:rsid w:val="00EC5CF4"/>
    <w:rsid w:val="00ED0C83"/>
    <w:rsid w:val="00ED3B61"/>
    <w:rsid w:val="00ED64FF"/>
    <w:rsid w:val="00EE25CE"/>
    <w:rsid w:val="00EE430D"/>
    <w:rsid w:val="00F05072"/>
    <w:rsid w:val="00F12C0A"/>
    <w:rsid w:val="00F14A16"/>
    <w:rsid w:val="00F20D45"/>
    <w:rsid w:val="00F24104"/>
    <w:rsid w:val="00F411E9"/>
    <w:rsid w:val="00F42DE8"/>
    <w:rsid w:val="00F46459"/>
    <w:rsid w:val="00F51D51"/>
    <w:rsid w:val="00F53411"/>
    <w:rsid w:val="00F55D79"/>
    <w:rsid w:val="00F5662B"/>
    <w:rsid w:val="00F57380"/>
    <w:rsid w:val="00F65799"/>
    <w:rsid w:val="00F70710"/>
    <w:rsid w:val="00F72827"/>
    <w:rsid w:val="00F738E5"/>
    <w:rsid w:val="00F73B25"/>
    <w:rsid w:val="00F75480"/>
    <w:rsid w:val="00F8378E"/>
    <w:rsid w:val="00F96C4C"/>
    <w:rsid w:val="00F9716C"/>
    <w:rsid w:val="00F97F16"/>
    <w:rsid w:val="00FA694F"/>
    <w:rsid w:val="00FB1186"/>
    <w:rsid w:val="00FB1C00"/>
    <w:rsid w:val="00FC26E2"/>
    <w:rsid w:val="00FC4E42"/>
    <w:rsid w:val="00FC7BE8"/>
    <w:rsid w:val="00FD085C"/>
    <w:rsid w:val="00FD1C84"/>
    <w:rsid w:val="00FD308F"/>
    <w:rsid w:val="00FE0B21"/>
    <w:rsid w:val="00FE193D"/>
    <w:rsid w:val="00FE19C6"/>
    <w:rsid w:val="00FF18FB"/>
    <w:rsid w:val="00FF21A9"/>
    <w:rsid w:val="00FF3388"/>
    <w:rsid w:val="00FF71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366D7E"/>
  <w15:docId w15:val="{82156679-65D5-4E5D-9E3B-98AB43C84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D4A"/>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A7B4A"/>
    <w:rPr>
      <w:sz w:val="24"/>
    </w:rPr>
  </w:style>
  <w:style w:type="table" w:styleId="TableGrid">
    <w:name w:val="Table Grid"/>
    <w:basedOn w:val="TableNormal"/>
    <w:uiPriority w:val="59"/>
    <w:rsid w:val="000A7B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32A32"/>
    <w:rPr>
      <w:rFonts w:ascii="Tahoma" w:hAnsi="Tahoma" w:cs="Tahoma"/>
      <w:sz w:val="16"/>
      <w:szCs w:val="16"/>
    </w:rPr>
  </w:style>
  <w:style w:type="character" w:customStyle="1" w:styleId="BalloonTextChar">
    <w:name w:val="Balloon Text Char"/>
    <w:basedOn w:val="DefaultParagraphFont"/>
    <w:link w:val="BalloonText"/>
    <w:uiPriority w:val="99"/>
    <w:semiHidden/>
    <w:rsid w:val="00B32A32"/>
    <w:rPr>
      <w:rFonts w:ascii="Tahoma" w:hAnsi="Tahoma" w:cs="Tahoma"/>
      <w:sz w:val="16"/>
      <w:szCs w:val="16"/>
    </w:rPr>
  </w:style>
  <w:style w:type="paragraph" w:customStyle="1" w:styleId="s3">
    <w:name w:val="s3"/>
    <w:basedOn w:val="Normal"/>
    <w:rsid w:val="009352E7"/>
    <w:pPr>
      <w:spacing w:before="100" w:beforeAutospacing="1" w:after="100" w:afterAutospacing="1"/>
    </w:pPr>
    <w:rPr>
      <w:rFonts w:ascii="Calibri" w:hAnsi="Calibri" w:cs="Calibri"/>
      <w:sz w:val="22"/>
      <w:lang w:eastAsia="en-GB"/>
    </w:rPr>
  </w:style>
  <w:style w:type="paragraph" w:styleId="ListParagraph">
    <w:name w:val="List Paragraph"/>
    <w:basedOn w:val="Normal"/>
    <w:uiPriority w:val="34"/>
    <w:qFormat/>
    <w:rsid w:val="00B625B1"/>
    <w:pPr>
      <w:ind w:left="720"/>
      <w:contextualSpacing/>
    </w:pPr>
  </w:style>
  <w:style w:type="character" w:styleId="Hyperlink">
    <w:name w:val="Hyperlink"/>
    <w:basedOn w:val="DefaultParagraphFont"/>
    <w:uiPriority w:val="99"/>
    <w:unhideWhenUsed/>
    <w:rsid w:val="004B598B"/>
    <w:rPr>
      <w:color w:val="0000FF" w:themeColor="hyperlink"/>
      <w:u w:val="single"/>
    </w:rPr>
  </w:style>
  <w:style w:type="character" w:styleId="UnresolvedMention">
    <w:name w:val="Unresolved Mention"/>
    <w:basedOn w:val="DefaultParagraphFont"/>
    <w:uiPriority w:val="99"/>
    <w:semiHidden/>
    <w:unhideWhenUsed/>
    <w:rsid w:val="004B598B"/>
    <w:rPr>
      <w:color w:val="605E5C"/>
      <w:shd w:val="clear" w:color="auto" w:fill="E1DFDD"/>
    </w:rPr>
  </w:style>
  <w:style w:type="paragraph" w:styleId="Header">
    <w:name w:val="header"/>
    <w:basedOn w:val="Normal"/>
    <w:link w:val="HeaderChar"/>
    <w:uiPriority w:val="99"/>
    <w:unhideWhenUsed/>
    <w:rsid w:val="00D23EC8"/>
    <w:pPr>
      <w:tabs>
        <w:tab w:val="center" w:pos="4513"/>
        <w:tab w:val="right" w:pos="9026"/>
      </w:tabs>
    </w:pPr>
  </w:style>
  <w:style w:type="character" w:customStyle="1" w:styleId="HeaderChar">
    <w:name w:val="Header Char"/>
    <w:basedOn w:val="DefaultParagraphFont"/>
    <w:link w:val="Header"/>
    <w:uiPriority w:val="99"/>
    <w:rsid w:val="00D23EC8"/>
    <w:rPr>
      <w:sz w:val="24"/>
    </w:rPr>
  </w:style>
  <w:style w:type="paragraph" w:styleId="Footer">
    <w:name w:val="footer"/>
    <w:basedOn w:val="Normal"/>
    <w:link w:val="FooterChar"/>
    <w:uiPriority w:val="99"/>
    <w:unhideWhenUsed/>
    <w:rsid w:val="00D23EC8"/>
    <w:pPr>
      <w:tabs>
        <w:tab w:val="center" w:pos="4513"/>
        <w:tab w:val="right" w:pos="9026"/>
      </w:tabs>
    </w:pPr>
  </w:style>
  <w:style w:type="character" w:customStyle="1" w:styleId="FooterChar">
    <w:name w:val="Footer Char"/>
    <w:basedOn w:val="DefaultParagraphFont"/>
    <w:link w:val="Footer"/>
    <w:uiPriority w:val="99"/>
    <w:rsid w:val="00D23EC8"/>
    <w:rPr>
      <w:sz w:val="24"/>
    </w:rPr>
  </w:style>
  <w:style w:type="character" w:styleId="FollowedHyperlink">
    <w:name w:val="FollowedHyperlink"/>
    <w:basedOn w:val="DefaultParagraphFont"/>
    <w:uiPriority w:val="99"/>
    <w:semiHidden/>
    <w:unhideWhenUsed/>
    <w:rsid w:val="0015596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054218">
      <w:bodyDiv w:val="1"/>
      <w:marLeft w:val="0"/>
      <w:marRight w:val="0"/>
      <w:marTop w:val="0"/>
      <w:marBottom w:val="0"/>
      <w:divBdr>
        <w:top w:val="none" w:sz="0" w:space="0" w:color="auto"/>
        <w:left w:val="none" w:sz="0" w:space="0" w:color="auto"/>
        <w:bottom w:val="none" w:sz="0" w:space="0" w:color="auto"/>
        <w:right w:val="none" w:sz="0" w:space="0" w:color="auto"/>
      </w:divBdr>
      <w:divsChild>
        <w:div w:id="676736904">
          <w:marLeft w:val="0"/>
          <w:marRight w:val="0"/>
          <w:marTop w:val="0"/>
          <w:marBottom w:val="0"/>
          <w:divBdr>
            <w:top w:val="none" w:sz="0" w:space="0" w:color="auto"/>
            <w:left w:val="none" w:sz="0" w:space="0" w:color="auto"/>
            <w:bottom w:val="none" w:sz="0" w:space="0" w:color="auto"/>
            <w:right w:val="none" w:sz="0" w:space="0" w:color="auto"/>
          </w:divBdr>
        </w:div>
        <w:div w:id="160005322">
          <w:marLeft w:val="0"/>
          <w:marRight w:val="0"/>
          <w:marTop w:val="0"/>
          <w:marBottom w:val="0"/>
          <w:divBdr>
            <w:top w:val="none" w:sz="0" w:space="0" w:color="auto"/>
            <w:left w:val="none" w:sz="0" w:space="0" w:color="auto"/>
            <w:bottom w:val="none" w:sz="0" w:space="0" w:color="auto"/>
            <w:right w:val="none" w:sz="0" w:space="0" w:color="auto"/>
          </w:divBdr>
        </w:div>
      </w:divsChild>
    </w:div>
    <w:div w:id="1201631291">
      <w:bodyDiv w:val="1"/>
      <w:marLeft w:val="0"/>
      <w:marRight w:val="0"/>
      <w:marTop w:val="0"/>
      <w:marBottom w:val="0"/>
      <w:divBdr>
        <w:top w:val="none" w:sz="0" w:space="0" w:color="auto"/>
        <w:left w:val="none" w:sz="0" w:space="0" w:color="auto"/>
        <w:bottom w:val="none" w:sz="0" w:space="0" w:color="auto"/>
        <w:right w:val="none" w:sz="0" w:space="0" w:color="auto"/>
      </w:divBdr>
    </w:div>
    <w:div w:id="1941912331">
      <w:bodyDiv w:val="1"/>
      <w:marLeft w:val="0"/>
      <w:marRight w:val="0"/>
      <w:marTop w:val="0"/>
      <w:marBottom w:val="0"/>
      <w:divBdr>
        <w:top w:val="none" w:sz="0" w:space="0" w:color="auto"/>
        <w:left w:val="none" w:sz="0" w:space="0" w:color="auto"/>
        <w:bottom w:val="none" w:sz="0" w:space="0" w:color="auto"/>
        <w:right w:val="none" w:sz="0" w:space="0" w:color="auto"/>
      </w:divBdr>
    </w:div>
    <w:div w:id="2073847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lphub@southnorfolkandbroadland.gov.uk"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6E7B53-64B2-49D6-80FE-3B8920E72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3</Pages>
  <Words>1202</Words>
  <Characters>6855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WOO</dc:creator>
  <cp:lastModifiedBy>Caroline Purdy</cp:lastModifiedBy>
  <cp:revision>10</cp:revision>
  <cp:lastPrinted>2023-01-06T13:35:00Z</cp:lastPrinted>
  <dcterms:created xsi:type="dcterms:W3CDTF">2023-01-06T09:57:00Z</dcterms:created>
  <dcterms:modified xsi:type="dcterms:W3CDTF">2023-01-06T13:35:00Z</dcterms:modified>
</cp:coreProperties>
</file>