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731A0" w14:textId="77777777" w:rsidR="003B6A87" w:rsidRPr="008B03A3" w:rsidRDefault="003B6A87" w:rsidP="006A574A">
      <w:pPr>
        <w:pStyle w:val="NoSpacing"/>
        <w:jc w:val="center"/>
      </w:pPr>
      <w:r w:rsidRPr="008B03A3">
        <w:t>Remember – In an emergency call 999 and never put yourself or anyone else in danger.</w:t>
      </w:r>
    </w:p>
    <w:p w14:paraId="26C79F64" w14:textId="77777777" w:rsidR="00BD197C" w:rsidRPr="008B03A3" w:rsidRDefault="00BD197C" w:rsidP="003B6A87">
      <w:pPr>
        <w:pStyle w:val="Heading1"/>
        <w:spacing w:line="240" w:lineRule="auto"/>
        <w:rPr>
          <w:rFonts w:asciiTheme="minorHAnsi" w:hAnsiTheme="minorHAnsi" w:cstheme="minorHAnsi"/>
          <w:color w:val="auto"/>
          <w:sz w:val="24"/>
          <w:szCs w:val="24"/>
        </w:rPr>
      </w:pPr>
      <w:r w:rsidRPr="008B03A3">
        <w:rPr>
          <w:rFonts w:asciiTheme="minorHAnsi" w:hAnsiTheme="minorHAnsi" w:cstheme="minorHAnsi"/>
          <w:color w:val="auto"/>
          <w:sz w:val="24"/>
          <w:szCs w:val="24"/>
        </w:rPr>
        <w:t>Main Contact</w:t>
      </w:r>
      <w:r w:rsidR="00CD621E" w:rsidRPr="008B03A3">
        <w:rPr>
          <w:rFonts w:asciiTheme="minorHAnsi" w:hAnsiTheme="minorHAnsi" w:cstheme="minorHAnsi"/>
          <w:color w:val="auto"/>
          <w:sz w:val="24"/>
          <w:szCs w:val="24"/>
        </w:rPr>
        <w:t xml:space="preserve"> - </w:t>
      </w:r>
      <w:r w:rsidRPr="008B03A3">
        <w:rPr>
          <w:rFonts w:asciiTheme="minorHAnsi" w:hAnsiTheme="minorHAnsi" w:cstheme="minorHAnsi"/>
          <w:color w:val="auto"/>
          <w:sz w:val="24"/>
          <w:szCs w:val="24"/>
        </w:rPr>
        <w:t>Plan Co-ordinator</w:t>
      </w:r>
      <w:r w:rsidR="00743B72" w:rsidRPr="008B03A3">
        <w:rPr>
          <w:rFonts w:asciiTheme="minorHAnsi" w:hAnsiTheme="minorHAnsi" w:cstheme="minorHAnsi"/>
          <w:color w:val="auto"/>
          <w:sz w:val="24"/>
          <w:szCs w:val="24"/>
        </w:rPr>
        <w:t xml:space="preserve"> &amp; Deputy</w:t>
      </w:r>
    </w:p>
    <w:tbl>
      <w:tblPr>
        <w:tblStyle w:val="TableGrid"/>
        <w:tblW w:w="9810" w:type="dxa"/>
        <w:tblInd w:w="108" w:type="dxa"/>
        <w:tblLook w:val="04A0" w:firstRow="1" w:lastRow="0" w:firstColumn="1" w:lastColumn="0" w:noHBand="0" w:noVBand="1"/>
      </w:tblPr>
      <w:tblGrid>
        <w:gridCol w:w="1933"/>
        <w:gridCol w:w="2097"/>
        <w:gridCol w:w="1970"/>
        <w:gridCol w:w="3810"/>
      </w:tblGrid>
      <w:tr w:rsidR="008B03A3" w:rsidRPr="008B03A3" w14:paraId="0CDFE0A4" w14:textId="77777777" w:rsidTr="002A39C1">
        <w:tc>
          <w:tcPr>
            <w:tcW w:w="1933" w:type="dxa"/>
            <w:shd w:val="clear" w:color="auto" w:fill="D9D9D9" w:themeFill="background1" w:themeFillShade="D9"/>
          </w:tcPr>
          <w:p w14:paraId="533A981E" w14:textId="77777777" w:rsidR="00BD197C" w:rsidRPr="008B03A3" w:rsidRDefault="003F0D30" w:rsidP="001B7628">
            <w:pPr>
              <w:rPr>
                <w:rFonts w:cstheme="minorHAnsi"/>
                <w:b/>
                <w:sz w:val="24"/>
                <w:szCs w:val="24"/>
              </w:rPr>
            </w:pPr>
            <w:r w:rsidRPr="008B03A3">
              <w:rPr>
                <w:rFonts w:cstheme="minorHAnsi"/>
                <w:b/>
                <w:sz w:val="24"/>
                <w:szCs w:val="24"/>
              </w:rPr>
              <w:t>Co-ordinator</w:t>
            </w:r>
          </w:p>
        </w:tc>
        <w:tc>
          <w:tcPr>
            <w:tcW w:w="2097" w:type="dxa"/>
            <w:shd w:val="clear" w:color="auto" w:fill="D9D9D9" w:themeFill="background1" w:themeFillShade="D9"/>
          </w:tcPr>
          <w:p w14:paraId="09EA9A1B" w14:textId="77777777" w:rsidR="00BD197C" w:rsidRPr="008B03A3" w:rsidRDefault="00BD197C" w:rsidP="001B7628">
            <w:pPr>
              <w:rPr>
                <w:rFonts w:cstheme="minorHAnsi"/>
                <w:b/>
                <w:sz w:val="24"/>
                <w:szCs w:val="24"/>
              </w:rPr>
            </w:pPr>
            <w:r w:rsidRPr="008B03A3">
              <w:rPr>
                <w:rFonts w:cstheme="minorHAnsi"/>
                <w:b/>
                <w:sz w:val="24"/>
                <w:szCs w:val="24"/>
              </w:rPr>
              <w:t>Address</w:t>
            </w:r>
          </w:p>
        </w:tc>
        <w:tc>
          <w:tcPr>
            <w:tcW w:w="1970" w:type="dxa"/>
            <w:shd w:val="clear" w:color="auto" w:fill="D9D9D9" w:themeFill="background1" w:themeFillShade="D9"/>
          </w:tcPr>
          <w:p w14:paraId="0826C42C" w14:textId="77777777" w:rsidR="00BD197C" w:rsidRPr="008B03A3" w:rsidRDefault="00BD197C" w:rsidP="001B7628">
            <w:pPr>
              <w:rPr>
                <w:rFonts w:cstheme="minorHAnsi"/>
                <w:b/>
                <w:sz w:val="24"/>
                <w:szCs w:val="24"/>
              </w:rPr>
            </w:pPr>
            <w:r w:rsidRPr="008B03A3">
              <w:rPr>
                <w:rFonts w:cstheme="minorHAnsi"/>
                <w:b/>
                <w:sz w:val="24"/>
                <w:szCs w:val="24"/>
              </w:rPr>
              <w:t>Telephone</w:t>
            </w:r>
          </w:p>
        </w:tc>
        <w:tc>
          <w:tcPr>
            <w:tcW w:w="3810" w:type="dxa"/>
            <w:shd w:val="clear" w:color="auto" w:fill="D9D9D9" w:themeFill="background1" w:themeFillShade="D9"/>
          </w:tcPr>
          <w:p w14:paraId="52406E9A" w14:textId="77777777" w:rsidR="00BD197C" w:rsidRPr="008B03A3" w:rsidRDefault="00BD197C" w:rsidP="001B7628">
            <w:pPr>
              <w:rPr>
                <w:rFonts w:cstheme="minorHAnsi"/>
                <w:b/>
                <w:sz w:val="24"/>
                <w:szCs w:val="24"/>
              </w:rPr>
            </w:pPr>
            <w:r w:rsidRPr="008B03A3">
              <w:rPr>
                <w:rFonts w:cstheme="minorHAnsi"/>
                <w:b/>
                <w:sz w:val="24"/>
                <w:szCs w:val="24"/>
              </w:rPr>
              <w:t>Email</w:t>
            </w:r>
          </w:p>
        </w:tc>
      </w:tr>
      <w:tr w:rsidR="008B03A3" w:rsidRPr="008B03A3" w14:paraId="2EC07804" w14:textId="77777777" w:rsidTr="002A39C1">
        <w:trPr>
          <w:trHeight w:val="621"/>
        </w:trPr>
        <w:tc>
          <w:tcPr>
            <w:tcW w:w="1933" w:type="dxa"/>
          </w:tcPr>
          <w:p w14:paraId="7BEA7D08" w14:textId="77777777" w:rsidR="003F0D30" w:rsidRPr="008B03A3" w:rsidRDefault="00336EB6" w:rsidP="001B7628">
            <w:pPr>
              <w:rPr>
                <w:rFonts w:cstheme="minorHAnsi"/>
                <w:sz w:val="24"/>
                <w:szCs w:val="24"/>
              </w:rPr>
            </w:pPr>
            <w:r w:rsidRPr="008B03A3">
              <w:rPr>
                <w:rFonts w:cstheme="minorHAnsi"/>
                <w:sz w:val="24"/>
                <w:szCs w:val="24"/>
              </w:rPr>
              <w:t>Kit Cator</w:t>
            </w:r>
          </w:p>
          <w:p w14:paraId="03B9AD21" w14:textId="09D71943" w:rsidR="00336EB6" w:rsidRPr="008B03A3" w:rsidRDefault="00336EB6" w:rsidP="001B7628">
            <w:pPr>
              <w:rPr>
                <w:rFonts w:cstheme="minorHAnsi"/>
                <w:sz w:val="24"/>
                <w:szCs w:val="24"/>
              </w:rPr>
            </w:pPr>
            <w:r w:rsidRPr="008B03A3">
              <w:rPr>
                <w:rFonts w:cstheme="minorHAnsi"/>
                <w:sz w:val="24"/>
                <w:szCs w:val="24"/>
              </w:rPr>
              <w:t>Parish Council Chairman</w:t>
            </w:r>
          </w:p>
        </w:tc>
        <w:tc>
          <w:tcPr>
            <w:tcW w:w="2097" w:type="dxa"/>
          </w:tcPr>
          <w:p w14:paraId="5CBFAE15" w14:textId="77777777" w:rsidR="003F0D30" w:rsidRPr="008B03A3" w:rsidRDefault="00336EB6" w:rsidP="001B7628">
            <w:pPr>
              <w:rPr>
                <w:rFonts w:cstheme="minorHAnsi"/>
                <w:sz w:val="24"/>
                <w:szCs w:val="24"/>
              </w:rPr>
            </w:pPr>
            <w:r w:rsidRPr="008B03A3">
              <w:rPr>
                <w:rFonts w:cstheme="minorHAnsi"/>
                <w:sz w:val="24"/>
                <w:szCs w:val="24"/>
              </w:rPr>
              <w:t>‘Copperhole’</w:t>
            </w:r>
          </w:p>
          <w:p w14:paraId="26C98694" w14:textId="77777777" w:rsidR="00336EB6" w:rsidRPr="008B03A3" w:rsidRDefault="00336EB6" w:rsidP="001B7628">
            <w:pPr>
              <w:rPr>
                <w:rFonts w:cstheme="minorHAnsi"/>
                <w:sz w:val="24"/>
                <w:szCs w:val="24"/>
              </w:rPr>
            </w:pPr>
            <w:r w:rsidRPr="008B03A3">
              <w:rPr>
                <w:rFonts w:cstheme="minorHAnsi"/>
                <w:sz w:val="24"/>
                <w:szCs w:val="24"/>
              </w:rPr>
              <w:t xml:space="preserve">Horning Road </w:t>
            </w:r>
          </w:p>
          <w:p w14:paraId="413D76FE" w14:textId="77777777" w:rsidR="00336EB6" w:rsidRPr="008B03A3" w:rsidRDefault="00336EB6" w:rsidP="001B7628">
            <w:pPr>
              <w:rPr>
                <w:rFonts w:cstheme="minorHAnsi"/>
                <w:sz w:val="24"/>
                <w:szCs w:val="24"/>
              </w:rPr>
            </w:pPr>
            <w:r w:rsidRPr="008B03A3">
              <w:rPr>
                <w:rFonts w:cstheme="minorHAnsi"/>
                <w:sz w:val="24"/>
                <w:szCs w:val="24"/>
              </w:rPr>
              <w:t>Woodbastwick</w:t>
            </w:r>
          </w:p>
          <w:p w14:paraId="05336B49" w14:textId="2F753605" w:rsidR="00336EB6" w:rsidRPr="008B03A3" w:rsidRDefault="00336EB6" w:rsidP="001B7628">
            <w:pPr>
              <w:rPr>
                <w:rFonts w:cstheme="minorHAnsi"/>
                <w:sz w:val="24"/>
                <w:szCs w:val="24"/>
              </w:rPr>
            </w:pPr>
            <w:r w:rsidRPr="008B03A3">
              <w:rPr>
                <w:rFonts w:cstheme="minorHAnsi"/>
                <w:sz w:val="24"/>
                <w:szCs w:val="24"/>
              </w:rPr>
              <w:t>NR13 6HJ</w:t>
            </w:r>
          </w:p>
        </w:tc>
        <w:tc>
          <w:tcPr>
            <w:tcW w:w="1970" w:type="dxa"/>
          </w:tcPr>
          <w:p w14:paraId="1DE2D9FD" w14:textId="77777777" w:rsidR="003F0D30" w:rsidRPr="008B03A3" w:rsidRDefault="00336EB6" w:rsidP="001B7628">
            <w:pPr>
              <w:rPr>
                <w:rFonts w:cstheme="minorHAnsi"/>
                <w:sz w:val="24"/>
                <w:szCs w:val="24"/>
              </w:rPr>
            </w:pPr>
            <w:r w:rsidRPr="008B03A3">
              <w:rPr>
                <w:rFonts w:cstheme="minorHAnsi"/>
                <w:sz w:val="24"/>
                <w:szCs w:val="24"/>
              </w:rPr>
              <w:t>01603 720276</w:t>
            </w:r>
          </w:p>
          <w:p w14:paraId="20A78E03" w14:textId="03458A9A" w:rsidR="00336EB6" w:rsidRPr="008B03A3" w:rsidRDefault="00336EB6" w:rsidP="001B7628">
            <w:pPr>
              <w:rPr>
                <w:rFonts w:cstheme="minorHAnsi"/>
                <w:sz w:val="24"/>
                <w:szCs w:val="24"/>
              </w:rPr>
            </w:pPr>
          </w:p>
        </w:tc>
        <w:tc>
          <w:tcPr>
            <w:tcW w:w="3810" w:type="dxa"/>
          </w:tcPr>
          <w:p w14:paraId="56FFCF4C" w14:textId="7FA3B881" w:rsidR="003F0D30" w:rsidRPr="008B03A3" w:rsidRDefault="00336EB6" w:rsidP="001B7628">
            <w:pPr>
              <w:rPr>
                <w:rFonts w:cstheme="minorHAnsi"/>
                <w:sz w:val="24"/>
                <w:szCs w:val="24"/>
              </w:rPr>
            </w:pPr>
            <w:r w:rsidRPr="008B03A3">
              <w:rPr>
                <w:rFonts w:cstheme="minorHAnsi"/>
                <w:sz w:val="24"/>
                <w:szCs w:val="24"/>
              </w:rPr>
              <w:t>kit.cator@gmail.com</w:t>
            </w:r>
          </w:p>
        </w:tc>
      </w:tr>
      <w:tr w:rsidR="008B03A3" w:rsidRPr="008B03A3" w14:paraId="299AE906" w14:textId="77777777" w:rsidTr="002A39C1">
        <w:trPr>
          <w:trHeight w:val="190"/>
        </w:trPr>
        <w:tc>
          <w:tcPr>
            <w:tcW w:w="1933" w:type="dxa"/>
            <w:shd w:val="clear" w:color="auto" w:fill="D9D9D9" w:themeFill="background1" w:themeFillShade="D9"/>
          </w:tcPr>
          <w:p w14:paraId="28C91064" w14:textId="77777777" w:rsidR="003F0D30" w:rsidRPr="008B03A3" w:rsidRDefault="003F0D30" w:rsidP="001B7628">
            <w:pPr>
              <w:rPr>
                <w:rFonts w:cstheme="minorHAnsi"/>
                <w:sz w:val="24"/>
                <w:szCs w:val="24"/>
              </w:rPr>
            </w:pPr>
            <w:r w:rsidRPr="008B03A3">
              <w:rPr>
                <w:rFonts w:cstheme="minorHAnsi"/>
                <w:b/>
                <w:sz w:val="24"/>
                <w:szCs w:val="24"/>
              </w:rPr>
              <w:t>Deputy</w:t>
            </w:r>
          </w:p>
        </w:tc>
        <w:tc>
          <w:tcPr>
            <w:tcW w:w="2097" w:type="dxa"/>
            <w:vMerge w:val="restart"/>
          </w:tcPr>
          <w:p w14:paraId="4EE7F9E9" w14:textId="77777777" w:rsidR="003F0D30" w:rsidRPr="008B03A3" w:rsidRDefault="00336EB6" w:rsidP="001B7628">
            <w:pPr>
              <w:rPr>
                <w:rFonts w:cstheme="minorHAnsi"/>
                <w:sz w:val="24"/>
                <w:szCs w:val="24"/>
              </w:rPr>
            </w:pPr>
            <w:r w:rsidRPr="008B03A3">
              <w:rPr>
                <w:rFonts w:cstheme="minorHAnsi"/>
                <w:sz w:val="24"/>
                <w:szCs w:val="24"/>
              </w:rPr>
              <w:t xml:space="preserve">‘Wayside’ </w:t>
            </w:r>
          </w:p>
          <w:p w14:paraId="032EFB34" w14:textId="77777777" w:rsidR="00336EB6" w:rsidRPr="008B03A3" w:rsidRDefault="00336EB6" w:rsidP="001B7628">
            <w:pPr>
              <w:rPr>
                <w:rFonts w:cstheme="minorHAnsi"/>
                <w:sz w:val="24"/>
                <w:szCs w:val="24"/>
              </w:rPr>
            </w:pPr>
            <w:r w:rsidRPr="008B03A3">
              <w:rPr>
                <w:rFonts w:cstheme="minorHAnsi"/>
                <w:sz w:val="24"/>
                <w:szCs w:val="24"/>
              </w:rPr>
              <w:t xml:space="preserve">Union Road </w:t>
            </w:r>
          </w:p>
          <w:p w14:paraId="5ECB8094" w14:textId="77777777" w:rsidR="00336EB6" w:rsidRPr="008B03A3" w:rsidRDefault="00336EB6" w:rsidP="001B7628">
            <w:pPr>
              <w:rPr>
                <w:rFonts w:cstheme="minorHAnsi"/>
                <w:sz w:val="24"/>
                <w:szCs w:val="24"/>
              </w:rPr>
            </w:pPr>
            <w:r w:rsidRPr="008B03A3">
              <w:rPr>
                <w:rFonts w:cstheme="minorHAnsi"/>
                <w:sz w:val="24"/>
                <w:szCs w:val="24"/>
              </w:rPr>
              <w:t>Smallburgh</w:t>
            </w:r>
          </w:p>
          <w:p w14:paraId="44868520" w14:textId="2BB932BD" w:rsidR="00336EB6" w:rsidRPr="008B03A3" w:rsidRDefault="00336EB6" w:rsidP="001B7628">
            <w:pPr>
              <w:rPr>
                <w:rFonts w:cstheme="minorHAnsi"/>
                <w:sz w:val="24"/>
                <w:szCs w:val="24"/>
              </w:rPr>
            </w:pPr>
            <w:r w:rsidRPr="008B03A3">
              <w:rPr>
                <w:rFonts w:cstheme="minorHAnsi"/>
                <w:sz w:val="24"/>
                <w:szCs w:val="24"/>
              </w:rPr>
              <w:t>NR12 9NJ</w:t>
            </w:r>
          </w:p>
        </w:tc>
        <w:tc>
          <w:tcPr>
            <w:tcW w:w="1970" w:type="dxa"/>
            <w:vMerge w:val="restart"/>
          </w:tcPr>
          <w:p w14:paraId="77ADEA53" w14:textId="2FA1F272" w:rsidR="003F0D30" w:rsidRPr="008B03A3" w:rsidRDefault="00336EB6" w:rsidP="001B7628">
            <w:pPr>
              <w:rPr>
                <w:rFonts w:cstheme="minorHAnsi"/>
                <w:sz w:val="24"/>
                <w:szCs w:val="24"/>
              </w:rPr>
            </w:pPr>
            <w:r w:rsidRPr="008B03A3">
              <w:rPr>
                <w:rFonts w:cstheme="minorHAnsi"/>
                <w:sz w:val="24"/>
                <w:szCs w:val="24"/>
              </w:rPr>
              <w:t>01692 536056</w:t>
            </w:r>
          </w:p>
        </w:tc>
        <w:tc>
          <w:tcPr>
            <w:tcW w:w="3810" w:type="dxa"/>
            <w:vMerge w:val="restart"/>
          </w:tcPr>
          <w:p w14:paraId="660359DA" w14:textId="37488E77" w:rsidR="003F0D30" w:rsidRPr="008B03A3" w:rsidRDefault="00336EB6" w:rsidP="001B7628">
            <w:pPr>
              <w:rPr>
                <w:rFonts w:cstheme="minorHAnsi"/>
                <w:sz w:val="24"/>
                <w:szCs w:val="24"/>
              </w:rPr>
            </w:pPr>
            <w:r w:rsidRPr="008B03A3">
              <w:rPr>
                <w:rFonts w:cstheme="minorHAnsi"/>
                <w:sz w:val="24"/>
                <w:szCs w:val="24"/>
              </w:rPr>
              <w:t>woodbastwickpc@gmail.com</w:t>
            </w:r>
          </w:p>
        </w:tc>
      </w:tr>
      <w:tr w:rsidR="008B03A3" w:rsidRPr="008B03A3" w14:paraId="24D8B0A0" w14:textId="77777777" w:rsidTr="002A39C1">
        <w:trPr>
          <w:trHeight w:val="447"/>
        </w:trPr>
        <w:tc>
          <w:tcPr>
            <w:tcW w:w="1933" w:type="dxa"/>
          </w:tcPr>
          <w:p w14:paraId="0152E7E9" w14:textId="77777777" w:rsidR="003F0D30" w:rsidRPr="008B03A3" w:rsidRDefault="00336EB6" w:rsidP="001B7628">
            <w:pPr>
              <w:rPr>
                <w:rFonts w:cstheme="minorHAnsi"/>
                <w:sz w:val="24"/>
                <w:szCs w:val="24"/>
              </w:rPr>
            </w:pPr>
            <w:r w:rsidRPr="008B03A3">
              <w:rPr>
                <w:rFonts w:cstheme="minorHAnsi"/>
                <w:sz w:val="24"/>
                <w:szCs w:val="24"/>
              </w:rPr>
              <w:t>Caroline Purdy</w:t>
            </w:r>
          </w:p>
          <w:p w14:paraId="36EA4314" w14:textId="41250ADE" w:rsidR="00336EB6" w:rsidRPr="008B03A3" w:rsidRDefault="00336EB6" w:rsidP="001B7628">
            <w:pPr>
              <w:rPr>
                <w:rFonts w:cstheme="minorHAnsi"/>
                <w:sz w:val="24"/>
                <w:szCs w:val="24"/>
              </w:rPr>
            </w:pPr>
            <w:r w:rsidRPr="008B03A3">
              <w:rPr>
                <w:rFonts w:cstheme="minorHAnsi"/>
                <w:sz w:val="24"/>
                <w:szCs w:val="24"/>
              </w:rPr>
              <w:t>Parish Council Clerk</w:t>
            </w:r>
          </w:p>
        </w:tc>
        <w:tc>
          <w:tcPr>
            <w:tcW w:w="2097" w:type="dxa"/>
            <w:vMerge/>
          </w:tcPr>
          <w:p w14:paraId="541C1D12" w14:textId="77777777" w:rsidR="003F0D30" w:rsidRPr="008B03A3" w:rsidRDefault="003F0D30" w:rsidP="001B7628">
            <w:pPr>
              <w:rPr>
                <w:rFonts w:cstheme="minorHAnsi"/>
                <w:sz w:val="24"/>
                <w:szCs w:val="24"/>
              </w:rPr>
            </w:pPr>
          </w:p>
        </w:tc>
        <w:tc>
          <w:tcPr>
            <w:tcW w:w="1970" w:type="dxa"/>
            <w:vMerge/>
          </w:tcPr>
          <w:p w14:paraId="55942E54" w14:textId="77777777" w:rsidR="003F0D30" w:rsidRPr="008B03A3" w:rsidRDefault="003F0D30" w:rsidP="001B7628">
            <w:pPr>
              <w:rPr>
                <w:rFonts w:cstheme="minorHAnsi"/>
                <w:sz w:val="24"/>
                <w:szCs w:val="24"/>
              </w:rPr>
            </w:pPr>
          </w:p>
        </w:tc>
        <w:tc>
          <w:tcPr>
            <w:tcW w:w="3810" w:type="dxa"/>
            <w:vMerge/>
          </w:tcPr>
          <w:p w14:paraId="30C230D9" w14:textId="77777777" w:rsidR="003F0D30" w:rsidRPr="008B03A3" w:rsidRDefault="003F0D30" w:rsidP="001B7628">
            <w:pPr>
              <w:rPr>
                <w:rFonts w:cstheme="minorHAnsi"/>
                <w:sz w:val="24"/>
                <w:szCs w:val="24"/>
              </w:rPr>
            </w:pPr>
          </w:p>
        </w:tc>
      </w:tr>
    </w:tbl>
    <w:p w14:paraId="27FCC205" w14:textId="011435AD" w:rsidR="00BD197C" w:rsidRPr="008B03A3" w:rsidRDefault="00C5686D" w:rsidP="00C5686D">
      <w:pPr>
        <w:pStyle w:val="Heading1"/>
        <w:rPr>
          <w:rFonts w:asciiTheme="minorHAnsi" w:eastAsiaTheme="minorHAnsi" w:hAnsiTheme="minorHAnsi" w:cstheme="minorHAnsi"/>
          <w:b w:val="0"/>
          <w:bCs w:val="0"/>
          <w:color w:val="auto"/>
          <w:sz w:val="24"/>
          <w:szCs w:val="24"/>
        </w:rPr>
      </w:pPr>
      <w:r w:rsidRPr="00CB7D91">
        <w:rPr>
          <w:rFonts w:asciiTheme="minorHAnsi" w:hAnsiTheme="minorHAnsi" w:cstheme="minorHAnsi"/>
          <w:color w:val="FF0000"/>
        </w:rPr>
        <w:t>Volunteers</w:t>
      </w:r>
      <w:r w:rsidR="00CB6372" w:rsidRPr="008B03A3">
        <w:rPr>
          <w:rFonts w:asciiTheme="minorHAnsi" w:hAnsiTheme="minorHAnsi" w:cstheme="minorHAnsi"/>
          <w:color w:val="auto"/>
          <w:sz w:val="24"/>
          <w:szCs w:val="24"/>
        </w:rPr>
        <w:t xml:space="preserve"> </w:t>
      </w:r>
    </w:p>
    <w:tbl>
      <w:tblPr>
        <w:tblStyle w:val="TableGrid"/>
        <w:tblW w:w="9810" w:type="dxa"/>
        <w:tblInd w:w="108" w:type="dxa"/>
        <w:tblLook w:val="04A0" w:firstRow="1" w:lastRow="0" w:firstColumn="1" w:lastColumn="0" w:noHBand="0" w:noVBand="1"/>
      </w:tblPr>
      <w:tblGrid>
        <w:gridCol w:w="1746"/>
        <w:gridCol w:w="2303"/>
        <w:gridCol w:w="1272"/>
        <w:gridCol w:w="4489"/>
      </w:tblGrid>
      <w:tr w:rsidR="008B03A3" w:rsidRPr="008B03A3" w14:paraId="10C5F91C" w14:textId="77777777" w:rsidTr="002A39C1">
        <w:tc>
          <w:tcPr>
            <w:tcW w:w="1746" w:type="dxa"/>
            <w:shd w:val="clear" w:color="auto" w:fill="D9D9D9" w:themeFill="background1" w:themeFillShade="D9"/>
          </w:tcPr>
          <w:p w14:paraId="26ABEFC4" w14:textId="77777777" w:rsidR="00BD197C" w:rsidRPr="008B03A3" w:rsidRDefault="00BD197C" w:rsidP="001B7628">
            <w:pPr>
              <w:rPr>
                <w:rFonts w:cstheme="minorHAnsi"/>
                <w:b/>
                <w:sz w:val="24"/>
                <w:szCs w:val="24"/>
              </w:rPr>
            </w:pPr>
            <w:r w:rsidRPr="008B03A3">
              <w:rPr>
                <w:rFonts w:cstheme="minorHAnsi"/>
                <w:b/>
                <w:sz w:val="24"/>
                <w:szCs w:val="24"/>
              </w:rPr>
              <w:t>Name</w:t>
            </w:r>
          </w:p>
        </w:tc>
        <w:tc>
          <w:tcPr>
            <w:tcW w:w="2303" w:type="dxa"/>
            <w:shd w:val="clear" w:color="auto" w:fill="D9D9D9" w:themeFill="background1" w:themeFillShade="D9"/>
          </w:tcPr>
          <w:p w14:paraId="2D1A03A7" w14:textId="77777777" w:rsidR="00BD197C" w:rsidRPr="008B03A3" w:rsidRDefault="00BD197C" w:rsidP="001B7628">
            <w:pPr>
              <w:rPr>
                <w:rFonts w:cstheme="minorHAnsi"/>
                <w:b/>
                <w:sz w:val="24"/>
                <w:szCs w:val="24"/>
              </w:rPr>
            </w:pPr>
            <w:r w:rsidRPr="008B03A3">
              <w:rPr>
                <w:rFonts w:cstheme="minorHAnsi"/>
                <w:b/>
                <w:sz w:val="24"/>
                <w:szCs w:val="24"/>
              </w:rPr>
              <w:t>Address</w:t>
            </w:r>
          </w:p>
        </w:tc>
        <w:tc>
          <w:tcPr>
            <w:tcW w:w="1272" w:type="dxa"/>
            <w:shd w:val="clear" w:color="auto" w:fill="D9D9D9" w:themeFill="background1" w:themeFillShade="D9"/>
          </w:tcPr>
          <w:p w14:paraId="5A0AE227" w14:textId="77777777" w:rsidR="00BD197C" w:rsidRPr="008B03A3" w:rsidRDefault="00BD197C" w:rsidP="001B7628">
            <w:pPr>
              <w:rPr>
                <w:rFonts w:cstheme="minorHAnsi"/>
                <w:b/>
                <w:sz w:val="24"/>
                <w:szCs w:val="24"/>
              </w:rPr>
            </w:pPr>
            <w:r w:rsidRPr="008B03A3">
              <w:rPr>
                <w:rFonts w:cstheme="minorHAnsi"/>
                <w:b/>
                <w:sz w:val="24"/>
                <w:szCs w:val="24"/>
              </w:rPr>
              <w:t>Telephone</w:t>
            </w:r>
          </w:p>
        </w:tc>
        <w:tc>
          <w:tcPr>
            <w:tcW w:w="4489" w:type="dxa"/>
            <w:shd w:val="clear" w:color="auto" w:fill="D9D9D9" w:themeFill="background1" w:themeFillShade="D9"/>
          </w:tcPr>
          <w:p w14:paraId="6E92CCC1" w14:textId="77777777" w:rsidR="00BD197C" w:rsidRPr="008B03A3" w:rsidRDefault="00BD197C" w:rsidP="001B7628">
            <w:pPr>
              <w:rPr>
                <w:rFonts w:cstheme="minorHAnsi"/>
                <w:b/>
                <w:sz w:val="24"/>
                <w:szCs w:val="24"/>
              </w:rPr>
            </w:pPr>
            <w:r w:rsidRPr="008B03A3">
              <w:rPr>
                <w:rFonts w:cstheme="minorHAnsi"/>
                <w:b/>
                <w:sz w:val="24"/>
                <w:szCs w:val="24"/>
              </w:rPr>
              <w:t>Email</w:t>
            </w:r>
          </w:p>
        </w:tc>
      </w:tr>
      <w:tr w:rsidR="008B03A3" w:rsidRPr="008B03A3" w14:paraId="0CB1EAEA" w14:textId="77777777" w:rsidTr="002A39C1">
        <w:tc>
          <w:tcPr>
            <w:tcW w:w="1746" w:type="dxa"/>
          </w:tcPr>
          <w:p w14:paraId="45BD58ED" w14:textId="6150CDE7" w:rsidR="00A96B11" w:rsidRPr="008B03A3" w:rsidRDefault="00A96B11" w:rsidP="001B7628">
            <w:pPr>
              <w:rPr>
                <w:rFonts w:cstheme="minorHAnsi"/>
                <w:sz w:val="24"/>
                <w:szCs w:val="24"/>
              </w:rPr>
            </w:pPr>
            <w:r w:rsidRPr="008B03A3">
              <w:rPr>
                <w:rFonts w:cstheme="minorHAnsi"/>
                <w:sz w:val="24"/>
                <w:szCs w:val="24"/>
              </w:rPr>
              <w:t>Kit Cator</w:t>
            </w:r>
          </w:p>
        </w:tc>
        <w:tc>
          <w:tcPr>
            <w:tcW w:w="2303" w:type="dxa"/>
          </w:tcPr>
          <w:p w14:paraId="103F2D34" w14:textId="77777777" w:rsidR="00A96B11" w:rsidRPr="008B03A3" w:rsidRDefault="00A96B11" w:rsidP="00A96B11">
            <w:pPr>
              <w:rPr>
                <w:rFonts w:cstheme="minorHAnsi"/>
                <w:sz w:val="24"/>
                <w:szCs w:val="24"/>
              </w:rPr>
            </w:pPr>
            <w:r w:rsidRPr="008B03A3">
              <w:rPr>
                <w:rFonts w:cstheme="minorHAnsi"/>
                <w:sz w:val="24"/>
                <w:szCs w:val="24"/>
              </w:rPr>
              <w:t>‘Copperhole’</w:t>
            </w:r>
          </w:p>
          <w:p w14:paraId="62B5DB7C" w14:textId="77777777" w:rsidR="00A96B11" w:rsidRPr="008B03A3" w:rsidRDefault="00A96B11" w:rsidP="00A96B11">
            <w:pPr>
              <w:rPr>
                <w:rFonts w:cstheme="minorHAnsi"/>
                <w:sz w:val="24"/>
                <w:szCs w:val="24"/>
              </w:rPr>
            </w:pPr>
            <w:r w:rsidRPr="008B03A3">
              <w:rPr>
                <w:rFonts w:cstheme="minorHAnsi"/>
                <w:sz w:val="24"/>
                <w:szCs w:val="24"/>
              </w:rPr>
              <w:t xml:space="preserve">Horning Road </w:t>
            </w:r>
          </w:p>
          <w:p w14:paraId="75B21BB4" w14:textId="77777777" w:rsidR="00A96B11" w:rsidRPr="008B03A3" w:rsidRDefault="00A96B11" w:rsidP="00A96B11">
            <w:pPr>
              <w:rPr>
                <w:rFonts w:cstheme="minorHAnsi"/>
                <w:sz w:val="24"/>
                <w:szCs w:val="24"/>
              </w:rPr>
            </w:pPr>
            <w:r w:rsidRPr="008B03A3">
              <w:rPr>
                <w:rFonts w:cstheme="minorHAnsi"/>
                <w:sz w:val="24"/>
                <w:szCs w:val="24"/>
              </w:rPr>
              <w:t>Woodbastwick</w:t>
            </w:r>
          </w:p>
          <w:p w14:paraId="0C09568A" w14:textId="4CDDCBAA" w:rsidR="00A96B11" w:rsidRPr="008B03A3" w:rsidRDefault="00A96B11" w:rsidP="00A96B11">
            <w:pPr>
              <w:rPr>
                <w:rFonts w:cstheme="minorHAnsi"/>
                <w:sz w:val="24"/>
                <w:szCs w:val="24"/>
              </w:rPr>
            </w:pPr>
            <w:r w:rsidRPr="008B03A3">
              <w:rPr>
                <w:rFonts w:cstheme="minorHAnsi"/>
                <w:sz w:val="24"/>
                <w:szCs w:val="24"/>
              </w:rPr>
              <w:t>NR13 6HJ</w:t>
            </w:r>
          </w:p>
        </w:tc>
        <w:tc>
          <w:tcPr>
            <w:tcW w:w="1272" w:type="dxa"/>
          </w:tcPr>
          <w:p w14:paraId="5D49A8D3" w14:textId="0D65273A" w:rsidR="00A96B11" w:rsidRPr="008B03A3" w:rsidRDefault="00A96B11" w:rsidP="001B7628">
            <w:pPr>
              <w:rPr>
                <w:rFonts w:cstheme="minorHAnsi"/>
                <w:sz w:val="24"/>
                <w:szCs w:val="24"/>
              </w:rPr>
            </w:pPr>
            <w:r w:rsidRPr="008B03A3">
              <w:rPr>
                <w:rFonts w:cstheme="minorHAnsi"/>
                <w:sz w:val="24"/>
                <w:szCs w:val="24"/>
              </w:rPr>
              <w:t>01603 720276</w:t>
            </w:r>
          </w:p>
        </w:tc>
        <w:tc>
          <w:tcPr>
            <w:tcW w:w="4489" w:type="dxa"/>
          </w:tcPr>
          <w:p w14:paraId="6DDE856F" w14:textId="50BD85F9" w:rsidR="00A96B11" w:rsidRPr="008B03A3" w:rsidRDefault="00A96B11" w:rsidP="001B7628">
            <w:pPr>
              <w:rPr>
                <w:rFonts w:cstheme="minorHAnsi"/>
                <w:sz w:val="24"/>
                <w:szCs w:val="24"/>
              </w:rPr>
            </w:pPr>
            <w:r w:rsidRPr="008B03A3">
              <w:rPr>
                <w:rFonts w:cstheme="minorHAnsi"/>
                <w:sz w:val="24"/>
                <w:szCs w:val="24"/>
              </w:rPr>
              <w:t>kit.cator@gmail.com</w:t>
            </w:r>
          </w:p>
        </w:tc>
      </w:tr>
      <w:tr w:rsidR="008B03A3" w:rsidRPr="008B03A3" w14:paraId="7A8C48CC" w14:textId="77777777" w:rsidTr="002A39C1">
        <w:tc>
          <w:tcPr>
            <w:tcW w:w="1746" w:type="dxa"/>
          </w:tcPr>
          <w:p w14:paraId="69E0EB57" w14:textId="77777777" w:rsidR="00743B72" w:rsidRPr="008B03A3" w:rsidRDefault="00336EB6" w:rsidP="001B7628">
            <w:pPr>
              <w:rPr>
                <w:rFonts w:cstheme="minorHAnsi"/>
                <w:sz w:val="24"/>
                <w:szCs w:val="24"/>
              </w:rPr>
            </w:pPr>
            <w:r w:rsidRPr="008B03A3">
              <w:rPr>
                <w:rFonts w:cstheme="minorHAnsi"/>
                <w:sz w:val="24"/>
                <w:szCs w:val="24"/>
              </w:rPr>
              <w:t>Vivienne Adshead</w:t>
            </w:r>
          </w:p>
          <w:p w14:paraId="0D0DE9AC" w14:textId="0B73BC17" w:rsidR="00336EB6" w:rsidRPr="008B03A3" w:rsidRDefault="00336EB6" w:rsidP="001B7628">
            <w:pPr>
              <w:rPr>
                <w:rFonts w:cstheme="minorHAnsi"/>
                <w:sz w:val="24"/>
                <w:szCs w:val="24"/>
              </w:rPr>
            </w:pPr>
            <w:r w:rsidRPr="008B03A3">
              <w:rPr>
                <w:rFonts w:cstheme="minorHAnsi"/>
                <w:sz w:val="24"/>
                <w:szCs w:val="24"/>
              </w:rPr>
              <w:t xml:space="preserve">Parish Councillor </w:t>
            </w:r>
          </w:p>
        </w:tc>
        <w:tc>
          <w:tcPr>
            <w:tcW w:w="2303" w:type="dxa"/>
          </w:tcPr>
          <w:p w14:paraId="04FCCE26" w14:textId="77777777" w:rsidR="00336EB6" w:rsidRPr="008B03A3" w:rsidRDefault="00336EB6" w:rsidP="00336EB6">
            <w:pPr>
              <w:rPr>
                <w:rFonts w:cstheme="minorHAnsi"/>
                <w:sz w:val="24"/>
                <w:szCs w:val="24"/>
              </w:rPr>
            </w:pPr>
            <w:r w:rsidRPr="008B03A3">
              <w:rPr>
                <w:rFonts w:cstheme="minorHAnsi"/>
                <w:sz w:val="24"/>
                <w:szCs w:val="24"/>
              </w:rPr>
              <w:t xml:space="preserve">Honeysuckle Cottage </w:t>
            </w:r>
          </w:p>
          <w:p w14:paraId="717D48C4" w14:textId="77777777" w:rsidR="00336EB6" w:rsidRPr="008B03A3" w:rsidRDefault="00336EB6" w:rsidP="00336EB6">
            <w:pPr>
              <w:rPr>
                <w:rFonts w:cstheme="minorHAnsi"/>
                <w:sz w:val="24"/>
                <w:szCs w:val="24"/>
              </w:rPr>
            </w:pPr>
            <w:r w:rsidRPr="008B03A3">
              <w:rPr>
                <w:rFonts w:cstheme="minorHAnsi"/>
                <w:sz w:val="24"/>
                <w:szCs w:val="24"/>
              </w:rPr>
              <w:t>125 South Walsham Road</w:t>
            </w:r>
          </w:p>
          <w:p w14:paraId="6E5D738C" w14:textId="77777777" w:rsidR="00336EB6" w:rsidRPr="008B03A3" w:rsidRDefault="00336EB6" w:rsidP="00336EB6">
            <w:pPr>
              <w:rPr>
                <w:rFonts w:cstheme="minorHAnsi"/>
                <w:sz w:val="24"/>
                <w:szCs w:val="24"/>
              </w:rPr>
            </w:pPr>
            <w:r w:rsidRPr="008B03A3">
              <w:rPr>
                <w:rFonts w:cstheme="minorHAnsi"/>
                <w:sz w:val="24"/>
                <w:szCs w:val="24"/>
              </w:rPr>
              <w:t xml:space="preserve">Panxworth </w:t>
            </w:r>
          </w:p>
          <w:p w14:paraId="69CA1405" w14:textId="1226B4E1" w:rsidR="00BD197C" w:rsidRPr="008B03A3" w:rsidRDefault="00336EB6" w:rsidP="00336EB6">
            <w:pPr>
              <w:rPr>
                <w:rFonts w:cstheme="minorHAnsi"/>
                <w:sz w:val="24"/>
                <w:szCs w:val="24"/>
              </w:rPr>
            </w:pPr>
            <w:r w:rsidRPr="008B03A3">
              <w:rPr>
                <w:rFonts w:cstheme="minorHAnsi"/>
                <w:sz w:val="24"/>
                <w:szCs w:val="24"/>
              </w:rPr>
              <w:t>NR13 6JG</w:t>
            </w:r>
          </w:p>
        </w:tc>
        <w:tc>
          <w:tcPr>
            <w:tcW w:w="1272" w:type="dxa"/>
          </w:tcPr>
          <w:p w14:paraId="086EE7ED" w14:textId="0400C8CC" w:rsidR="00BD197C" w:rsidRPr="008B03A3" w:rsidRDefault="00336EB6" w:rsidP="001B7628">
            <w:pPr>
              <w:rPr>
                <w:rFonts w:cstheme="minorHAnsi"/>
                <w:sz w:val="24"/>
                <w:szCs w:val="24"/>
              </w:rPr>
            </w:pPr>
            <w:r w:rsidRPr="008B03A3">
              <w:rPr>
                <w:rFonts w:cstheme="minorHAnsi"/>
                <w:sz w:val="24"/>
                <w:szCs w:val="24"/>
              </w:rPr>
              <w:t>07967 626644</w:t>
            </w:r>
          </w:p>
        </w:tc>
        <w:tc>
          <w:tcPr>
            <w:tcW w:w="4489" w:type="dxa"/>
          </w:tcPr>
          <w:p w14:paraId="21C415FD" w14:textId="6D322559" w:rsidR="00BD197C" w:rsidRPr="008B03A3" w:rsidRDefault="00336EB6" w:rsidP="001B7628">
            <w:pPr>
              <w:rPr>
                <w:rFonts w:cstheme="minorHAnsi"/>
                <w:sz w:val="24"/>
                <w:szCs w:val="24"/>
              </w:rPr>
            </w:pPr>
            <w:r w:rsidRPr="008B03A3">
              <w:rPr>
                <w:rFonts w:cstheme="minorHAnsi"/>
                <w:sz w:val="24"/>
                <w:szCs w:val="24"/>
              </w:rPr>
              <w:t>vivyy@hotmail.co.uk</w:t>
            </w:r>
          </w:p>
        </w:tc>
      </w:tr>
      <w:tr w:rsidR="008B03A3" w:rsidRPr="008B03A3" w14:paraId="301C76D9" w14:textId="77777777" w:rsidTr="002A39C1">
        <w:tc>
          <w:tcPr>
            <w:tcW w:w="1746" w:type="dxa"/>
          </w:tcPr>
          <w:p w14:paraId="72D1BBA8" w14:textId="48D5051B" w:rsidR="00BD197C" w:rsidRPr="008B03A3" w:rsidRDefault="00C615B6" w:rsidP="001B7628">
            <w:pPr>
              <w:rPr>
                <w:rFonts w:cstheme="minorHAnsi"/>
                <w:sz w:val="24"/>
                <w:szCs w:val="24"/>
              </w:rPr>
            </w:pPr>
            <w:r w:rsidRPr="008B03A3">
              <w:rPr>
                <w:rFonts w:cstheme="minorHAnsi"/>
                <w:sz w:val="24"/>
                <w:szCs w:val="24"/>
              </w:rPr>
              <w:t>Mark Hadden</w:t>
            </w:r>
          </w:p>
          <w:p w14:paraId="73191E7B" w14:textId="012B127D" w:rsidR="00743B72" w:rsidRPr="008B03A3" w:rsidRDefault="00955C7A" w:rsidP="001B7628">
            <w:pPr>
              <w:rPr>
                <w:rFonts w:cstheme="minorHAnsi"/>
                <w:sz w:val="24"/>
                <w:szCs w:val="24"/>
              </w:rPr>
            </w:pPr>
            <w:r w:rsidRPr="008B03A3">
              <w:rPr>
                <w:rFonts w:cstheme="minorHAnsi"/>
                <w:sz w:val="24"/>
                <w:szCs w:val="24"/>
              </w:rPr>
              <w:t>Parish Councillor</w:t>
            </w:r>
          </w:p>
        </w:tc>
        <w:tc>
          <w:tcPr>
            <w:tcW w:w="2303" w:type="dxa"/>
          </w:tcPr>
          <w:p w14:paraId="55EB71A2" w14:textId="77777777" w:rsidR="00C615B6" w:rsidRPr="008B03A3" w:rsidRDefault="00C615B6" w:rsidP="00C615B6">
            <w:pPr>
              <w:rPr>
                <w:rFonts w:cstheme="minorHAnsi"/>
                <w:sz w:val="24"/>
                <w:szCs w:val="24"/>
              </w:rPr>
            </w:pPr>
            <w:r w:rsidRPr="008B03A3">
              <w:rPr>
                <w:rFonts w:cstheme="minorHAnsi"/>
                <w:sz w:val="24"/>
                <w:szCs w:val="24"/>
              </w:rPr>
              <w:t>Thatched Cottage</w:t>
            </w:r>
          </w:p>
          <w:p w14:paraId="4473261F" w14:textId="77777777" w:rsidR="00C615B6" w:rsidRPr="008B03A3" w:rsidRDefault="00C615B6" w:rsidP="00C615B6">
            <w:pPr>
              <w:rPr>
                <w:rFonts w:cstheme="minorHAnsi"/>
                <w:sz w:val="24"/>
                <w:szCs w:val="24"/>
              </w:rPr>
            </w:pPr>
            <w:r w:rsidRPr="008B03A3">
              <w:rPr>
                <w:rFonts w:cstheme="minorHAnsi"/>
                <w:sz w:val="24"/>
                <w:szCs w:val="24"/>
              </w:rPr>
              <w:t xml:space="preserve">School Hill </w:t>
            </w:r>
          </w:p>
          <w:p w14:paraId="108A5E0A" w14:textId="77777777" w:rsidR="00C615B6" w:rsidRPr="008B03A3" w:rsidRDefault="00C615B6" w:rsidP="00C615B6">
            <w:pPr>
              <w:rPr>
                <w:rFonts w:cstheme="minorHAnsi"/>
                <w:sz w:val="24"/>
                <w:szCs w:val="24"/>
              </w:rPr>
            </w:pPr>
            <w:r w:rsidRPr="008B03A3">
              <w:rPr>
                <w:rFonts w:cstheme="minorHAnsi"/>
                <w:sz w:val="24"/>
                <w:szCs w:val="24"/>
              </w:rPr>
              <w:t>Ranworth</w:t>
            </w:r>
          </w:p>
          <w:p w14:paraId="25B337AA" w14:textId="274652E4" w:rsidR="00BD197C" w:rsidRPr="008B03A3" w:rsidRDefault="00C615B6" w:rsidP="00C615B6">
            <w:pPr>
              <w:rPr>
                <w:rFonts w:cstheme="minorHAnsi"/>
                <w:sz w:val="24"/>
                <w:szCs w:val="24"/>
              </w:rPr>
            </w:pPr>
            <w:r w:rsidRPr="008B03A3">
              <w:rPr>
                <w:rFonts w:cstheme="minorHAnsi"/>
                <w:sz w:val="24"/>
                <w:szCs w:val="24"/>
              </w:rPr>
              <w:t>NR13 6JB</w:t>
            </w:r>
          </w:p>
        </w:tc>
        <w:tc>
          <w:tcPr>
            <w:tcW w:w="1272" w:type="dxa"/>
          </w:tcPr>
          <w:p w14:paraId="676B4CA6" w14:textId="150117CF" w:rsidR="00BD197C" w:rsidRPr="008B03A3" w:rsidRDefault="00943AD6" w:rsidP="001B7628">
            <w:pPr>
              <w:rPr>
                <w:rFonts w:cstheme="minorHAnsi"/>
                <w:sz w:val="24"/>
                <w:szCs w:val="24"/>
                <w:highlight w:val="yellow"/>
              </w:rPr>
            </w:pPr>
            <w:r w:rsidRPr="00943AD6">
              <w:rPr>
                <w:rFonts w:cstheme="minorHAnsi"/>
                <w:sz w:val="24"/>
                <w:szCs w:val="24"/>
              </w:rPr>
              <w:t>01603 270325</w:t>
            </w:r>
          </w:p>
        </w:tc>
        <w:tc>
          <w:tcPr>
            <w:tcW w:w="4489" w:type="dxa"/>
          </w:tcPr>
          <w:p w14:paraId="1A68589E" w14:textId="4F931027" w:rsidR="00BD197C" w:rsidRPr="008B03A3" w:rsidRDefault="00C615B6" w:rsidP="001B7628">
            <w:pPr>
              <w:rPr>
                <w:rFonts w:cstheme="minorHAnsi"/>
                <w:sz w:val="24"/>
                <w:szCs w:val="24"/>
              </w:rPr>
            </w:pPr>
            <w:r w:rsidRPr="008B03A3">
              <w:rPr>
                <w:rFonts w:cstheme="minorHAnsi"/>
                <w:sz w:val="24"/>
                <w:szCs w:val="24"/>
              </w:rPr>
              <w:t>mark.hadden1@btinternet.com</w:t>
            </w:r>
          </w:p>
        </w:tc>
      </w:tr>
      <w:tr w:rsidR="008B03A3" w:rsidRPr="008B03A3" w14:paraId="6399F3E7" w14:textId="77777777" w:rsidTr="002A39C1">
        <w:tc>
          <w:tcPr>
            <w:tcW w:w="1746" w:type="dxa"/>
          </w:tcPr>
          <w:p w14:paraId="4F082751" w14:textId="7F5144C6" w:rsidR="00BD197C" w:rsidRPr="008B03A3" w:rsidRDefault="00C615B6" w:rsidP="001B7628">
            <w:pPr>
              <w:rPr>
                <w:rFonts w:cstheme="minorHAnsi"/>
                <w:sz w:val="24"/>
                <w:szCs w:val="24"/>
              </w:rPr>
            </w:pPr>
            <w:r w:rsidRPr="008B03A3">
              <w:rPr>
                <w:rFonts w:cstheme="minorHAnsi"/>
                <w:sz w:val="24"/>
                <w:szCs w:val="24"/>
              </w:rPr>
              <w:t>Lara Cole</w:t>
            </w:r>
          </w:p>
          <w:p w14:paraId="06D92905" w14:textId="6C70EA33" w:rsidR="00743B72" w:rsidRPr="008B03A3" w:rsidRDefault="00955C7A" w:rsidP="001B7628">
            <w:pPr>
              <w:rPr>
                <w:rFonts w:cstheme="minorHAnsi"/>
                <w:sz w:val="24"/>
                <w:szCs w:val="24"/>
              </w:rPr>
            </w:pPr>
            <w:r w:rsidRPr="008B03A3">
              <w:rPr>
                <w:rFonts w:cstheme="minorHAnsi"/>
                <w:sz w:val="24"/>
                <w:szCs w:val="24"/>
              </w:rPr>
              <w:t>Parish Councillor</w:t>
            </w:r>
          </w:p>
        </w:tc>
        <w:tc>
          <w:tcPr>
            <w:tcW w:w="2303" w:type="dxa"/>
          </w:tcPr>
          <w:p w14:paraId="4CFFC97F" w14:textId="77777777" w:rsidR="00C615B6" w:rsidRPr="008B03A3" w:rsidRDefault="00C615B6" w:rsidP="00C615B6">
            <w:pPr>
              <w:rPr>
                <w:rFonts w:cstheme="minorHAnsi"/>
                <w:sz w:val="24"/>
                <w:szCs w:val="24"/>
              </w:rPr>
            </w:pPr>
            <w:r w:rsidRPr="008B03A3">
              <w:rPr>
                <w:rFonts w:cstheme="minorHAnsi"/>
                <w:sz w:val="24"/>
                <w:szCs w:val="24"/>
              </w:rPr>
              <w:t xml:space="preserve">The Old Vicarage </w:t>
            </w:r>
          </w:p>
          <w:p w14:paraId="0BE1EDF3" w14:textId="77777777" w:rsidR="00C615B6" w:rsidRPr="008B03A3" w:rsidRDefault="00C615B6" w:rsidP="00C615B6">
            <w:pPr>
              <w:rPr>
                <w:rFonts w:cstheme="minorHAnsi"/>
                <w:sz w:val="24"/>
                <w:szCs w:val="24"/>
              </w:rPr>
            </w:pPr>
            <w:r w:rsidRPr="008B03A3">
              <w:rPr>
                <w:rFonts w:cstheme="minorHAnsi"/>
                <w:sz w:val="24"/>
                <w:szCs w:val="24"/>
              </w:rPr>
              <w:t>Woodbastwick</w:t>
            </w:r>
          </w:p>
          <w:p w14:paraId="54074915" w14:textId="75722A76" w:rsidR="00BD197C" w:rsidRPr="008B03A3" w:rsidRDefault="00C615B6" w:rsidP="00C615B6">
            <w:pPr>
              <w:rPr>
                <w:rFonts w:cstheme="minorHAnsi"/>
                <w:sz w:val="24"/>
                <w:szCs w:val="24"/>
              </w:rPr>
            </w:pPr>
            <w:r w:rsidRPr="008B03A3">
              <w:rPr>
                <w:rFonts w:cstheme="minorHAnsi"/>
                <w:sz w:val="24"/>
                <w:szCs w:val="24"/>
              </w:rPr>
              <w:t>NR13 6HH</w:t>
            </w:r>
          </w:p>
        </w:tc>
        <w:tc>
          <w:tcPr>
            <w:tcW w:w="1272" w:type="dxa"/>
          </w:tcPr>
          <w:p w14:paraId="368B812C" w14:textId="0892D11B" w:rsidR="00BD197C" w:rsidRPr="008B03A3" w:rsidRDefault="00C615B6" w:rsidP="001B7628">
            <w:pPr>
              <w:rPr>
                <w:rFonts w:cstheme="minorHAnsi"/>
                <w:sz w:val="24"/>
                <w:szCs w:val="24"/>
              </w:rPr>
            </w:pPr>
            <w:r w:rsidRPr="008B03A3">
              <w:rPr>
                <w:rFonts w:cstheme="minorHAnsi"/>
                <w:sz w:val="24"/>
                <w:szCs w:val="24"/>
              </w:rPr>
              <w:t>07915 914180</w:t>
            </w:r>
          </w:p>
        </w:tc>
        <w:tc>
          <w:tcPr>
            <w:tcW w:w="4489" w:type="dxa"/>
          </w:tcPr>
          <w:p w14:paraId="20E746F5" w14:textId="61A9A905" w:rsidR="00BD197C" w:rsidRPr="008B03A3" w:rsidRDefault="00C615B6" w:rsidP="001B7628">
            <w:pPr>
              <w:rPr>
                <w:rFonts w:cstheme="minorHAnsi"/>
                <w:sz w:val="24"/>
                <w:szCs w:val="24"/>
              </w:rPr>
            </w:pPr>
            <w:r w:rsidRPr="008B03A3">
              <w:rPr>
                <w:rFonts w:cstheme="minorHAnsi"/>
                <w:sz w:val="24"/>
                <w:szCs w:val="24"/>
              </w:rPr>
              <w:t>laracole@scoultonlegalservices.com</w:t>
            </w:r>
          </w:p>
        </w:tc>
      </w:tr>
      <w:tr w:rsidR="00943AD6" w:rsidRPr="008B03A3" w14:paraId="284212FE" w14:textId="77777777" w:rsidTr="002A39C1">
        <w:tc>
          <w:tcPr>
            <w:tcW w:w="1746" w:type="dxa"/>
          </w:tcPr>
          <w:p w14:paraId="73635740" w14:textId="77777777" w:rsidR="00943AD6" w:rsidRDefault="00943AD6" w:rsidP="001B7628">
            <w:pPr>
              <w:rPr>
                <w:rFonts w:cstheme="minorHAnsi"/>
                <w:sz w:val="24"/>
                <w:szCs w:val="24"/>
              </w:rPr>
            </w:pPr>
            <w:r>
              <w:rPr>
                <w:rFonts w:cstheme="minorHAnsi"/>
                <w:sz w:val="24"/>
                <w:szCs w:val="24"/>
              </w:rPr>
              <w:t>Stuart Goodhall</w:t>
            </w:r>
          </w:p>
          <w:p w14:paraId="4DC45664" w14:textId="14BD7412" w:rsidR="00943AD6" w:rsidRPr="008B03A3" w:rsidRDefault="00943AD6" w:rsidP="001B7628">
            <w:pPr>
              <w:rPr>
                <w:rFonts w:cstheme="minorHAnsi"/>
                <w:sz w:val="24"/>
                <w:szCs w:val="24"/>
              </w:rPr>
            </w:pPr>
            <w:r>
              <w:rPr>
                <w:rFonts w:cstheme="minorHAnsi"/>
                <w:sz w:val="24"/>
                <w:szCs w:val="24"/>
              </w:rPr>
              <w:t>Parish Councillor</w:t>
            </w:r>
          </w:p>
        </w:tc>
        <w:tc>
          <w:tcPr>
            <w:tcW w:w="2303" w:type="dxa"/>
          </w:tcPr>
          <w:p w14:paraId="7593CA58" w14:textId="77777777" w:rsidR="00943AD6" w:rsidRPr="00943AD6" w:rsidRDefault="00943AD6" w:rsidP="00943AD6">
            <w:pPr>
              <w:rPr>
                <w:rFonts w:cstheme="minorHAnsi"/>
                <w:sz w:val="24"/>
                <w:szCs w:val="24"/>
              </w:rPr>
            </w:pPr>
            <w:r w:rsidRPr="00943AD6">
              <w:rPr>
                <w:rFonts w:cstheme="minorHAnsi"/>
                <w:sz w:val="24"/>
                <w:szCs w:val="24"/>
              </w:rPr>
              <w:t xml:space="preserve">Sotshole </w:t>
            </w:r>
          </w:p>
          <w:p w14:paraId="41C682BC" w14:textId="77777777" w:rsidR="00943AD6" w:rsidRPr="00943AD6" w:rsidRDefault="00943AD6" w:rsidP="00943AD6">
            <w:pPr>
              <w:rPr>
                <w:rFonts w:cstheme="minorHAnsi"/>
                <w:sz w:val="24"/>
                <w:szCs w:val="24"/>
              </w:rPr>
            </w:pPr>
            <w:r w:rsidRPr="00943AD6">
              <w:rPr>
                <w:rFonts w:cstheme="minorHAnsi"/>
                <w:sz w:val="24"/>
                <w:szCs w:val="24"/>
              </w:rPr>
              <w:t xml:space="preserve">Ranworth </w:t>
            </w:r>
          </w:p>
          <w:p w14:paraId="003318AB" w14:textId="77924E5F" w:rsidR="00943AD6" w:rsidRPr="008B03A3" w:rsidRDefault="00943AD6" w:rsidP="00943AD6">
            <w:pPr>
              <w:rPr>
                <w:rFonts w:cstheme="minorHAnsi"/>
                <w:sz w:val="24"/>
                <w:szCs w:val="24"/>
              </w:rPr>
            </w:pPr>
            <w:r w:rsidRPr="00943AD6">
              <w:rPr>
                <w:rFonts w:cstheme="minorHAnsi"/>
                <w:sz w:val="24"/>
                <w:szCs w:val="24"/>
              </w:rPr>
              <w:t>NR13 6HU</w:t>
            </w:r>
          </w:p>
        </w:tc>
        <w:tc>
          <w:tcPr>
            <w:tcW w:w="1272" w:type="dxa"/>
          </w:tcPr>
          <w:p w14:paraId="4345FF89" w14:textId="5199A6C9" w:rsidR="00943AD6" w:rsidRPr="008B03A3" w:rsidRDefault="00943AD6" w:rsidP="001B7628">
            <w:pPr>
              <w:rPr>
                <w:rFonts w:cstheme="minorHAnsi"/>
                <w:sz w:val="24"/>
                <w:szCs w:val="24"/>
              </w:rPr>
            </w:pPr>
            <w:r w:rsidRPr="00943AD6">
              <w:rPr>
                <w:rFonts w:cstheme="minorHAnsi"/>
                <w:sz w:val="24"/>
                <w:szCs w:val="24"/>
              </w:rPr>
              <w:t>01603 270952</w:t>
            </w:r>
          </w:p>
        </w:tc>
        <w:tc>
          <w:tcPr>
            <w:tcW w:w="4489" w:type="dxa"/>
          </w:tcPr>
          <w:p w14:paraId="6F68F313" w14:textId="6C64E15B" w:rsidR="00943AD6" w:rsidRPr="008B03A3" w:rsidRDefault="00943AD6" w:rsidP="001B7628">
            <w:pPr>
              <w:rPr>
                <w:rFonts w:cstheme="minorHAnsi"/>
                <w:sz w:val="24"/>
                <w:szCs w:val="24"/>
              </w:rPr>
            </w:pPr>
            <w:r w:rsidRPr="00943AD6">
              <w:rPr>
                <w:rFonts w:cstheme="minorHAnsi"/>
                <w:sz w:val="24"/>
                <w:szCs w:val="24"/>
              </w:rPr>
              <w:t>goodallhilltop@aol.com</w:t>
            </w:r>
          </w:p>
        </w:tc>
      </w:tr>
      <w:tr w:rsidR="00943AD6" w:rsidRPr="008B03A3" w14:paraId="5CE4787F" w14:textId="77777777" w:rsidTr="002A39C1">
        <w:tc>
          <w:tcPr>
            <w:tcW w:w="1746" w:type="dxa"/>
          </w:tcPr>
          <w:p w14:paraId="295D223B" w14:textId="77777777" w:rsidR="00943AD6" w:rsidRDefault="00943AD6" w:rsidP="00943AD6">
            <w:pPr>
              <w:rPr>
                <w:rFonts w:cstheme="minorHAnsi"/>
                <w:sz w:val="24"/>
                <w:szCs w:val="24"/>
              </w:rPr>
            </w:pPr>
            <w:r>
              <w:rPr>
                <w:rFonts w:cstheme="minorHAnsi"/>
                <w:sz w:val="24"/>
                <w:szCs w:val="24"/>
              </w:rPr>
              <w:t>Alby Cator</w:t>
            </w:r>
          </w:p>
          <w:p w14:paraId="4A3B8A98" w14:textId="3A33C8AB" w:rsidR="00943AD6" w:rsidRPr="008B03A3" w:rsidRDefault="00943AD6" w:rsidP="00943AD6">
            <w:pPr>
              <w:rPr>
                <w:rFonts w:cstheme="minorHAnsi"/>
                <w:sz w:val="24"/>
                <w:szCs w:val="24"/>
              </w:rPr>
            </w:pPr>
            <w:r>
              <w:rPr>
                <w:rFonts w:cstheme="minorHAnsi"/>
                <w:sz w:val="24"/>
                <w:szCs w:val="24"/>
              </w:rPr>
              <w:t>Parish Councillor</w:t>
            </w:r>
          </w:p>
        </w:tc>
        <w:tc>
          <w:tcPr>
            <w:tcW w:w="2303" w:type="dxa"/>
          </w:tcPr>
          <w:p w14:paraId="1CA7CDA3" w14:textId="05E1AEDE" w:rsidR="00943AD6" w:rsidRPr="00943AD6" w:rsidRDefault="00943AD6" w:rsidP="00943AD6">
            <w:pPr>
              <w:rPr>
                <w:rFonts w:cstheme="minorHAnsi"/>
                <w:sz w:val="24"/>
                <w:szCs w:val="24"/>
              </w:rPr>
            </w:pPr>
            <w:r>
              <w:rPr>
                <w:rFonts w:cstheme="minorHAnsi"/>
                <w:sz w:val="24"/>
                <w:szCs w:val="24"/>
              </w:rPr>
              <w:t>Woodbastwick Estate</w:t>
            </w:r>
            <w:r w:rsidRPr="00943AD6">
              <w:rPr>
                <w:rFonts w:cstheme="minorHAnsi"/>
                <w:sz w:val="24"/>
                <w:szCs w:val="24"/>
              </w:rPr>
              <w:t xml:space="preserve"> Office</w:t>
            </w:r>
          </w:p>
          <w:p w14:paraId="6C88B6AF" w14:textId="77777777" w:rsidR="00943AD6" w:rsidRPr="00943AD6" w:rsidRDefault="00943AD6" w:rsidP="00943AD6">
            <w:pPr>
              <w:rPr>
                <w:rFonts w:cstheme="minorHAnsi"/>
                <w:sz w:val="24"/>
                <w:szCs w:val="24"/>
              </w:rPr>
            </w:pPr>
            <w:r w:rsidRPr="00943AD6">
              <w:rPr>
                <w:rFonts w:cstheme="minorHAnsi"/>
                <w:sz w:val="24"/>
                <w:szCs w:val="24"/>
              </w:rPr>
              <w:t>Southfield Road</w:t>
            </w:r>
          </w:p>
          <w:p w14:paraId="53D55AEC" w14:textId="77777777" w:rsidR="00943AD6" w:rsidRPr="00943AD6" w:rsidRDefault="00943AD6" w:rsidP="00943AD6">
            <w:pPr>
              <w:rPr>
                <w:rFonts w:cstheme="minorHAnsi"/>
                <w:sz w:val="24"/>
                <w:szCs w:val="24"/>
              </w:rPr>
            </w:pPr>
            <w:r w:rsidRPr="00943AD6">
              <w:rPr>
                <w:rFonts w:cstheme="minorHAnsi"/>
                <w:sz w:val="24"/>
                <w:szCs w:val="24"/>
              </w:rPr>
              <w:t>Woodbastwick</w:t>
            </w:r>
          </w:p>
          <w:p w14:paraId="3B0DF99C" w14:textId="77777777" w:rsidR="00943AD6" w:rsidRPr="00943AD6" w:rsidRDefault="00943AD6" w:rsidP="00943AD6">
            <w:pPr>
              <w:rPr>
                <w:rFonts w:cstheme="minorHAnsi"/>
                <w:sz w:val="24"/>
                <w:szCs w:val="24"/>
              </w:rPr>
            </w:pPr>
            <w:r w:rsidRPr="00943AD6">
              <w:rPr>
                <w:rFonts w:cstheme="minorHAnsi"/>
                <w:sz w:val="24"/>
                <w:szCs w:val="24"/>
              </w:rPr>
              <w:t>Norfolk</w:t>
            </w:r>
          </w:p>
          <w:p w14:paraId="6940D6D6" w14:textId="222DA267" w:rsidR="00943AD6" w:rsidRPr="008B03A3" w:rsidRDefault="00943AD6" w:rsidP="00943AD6">
            <w:pPr>
              <w:rPr>
                <w:rFonts w:cstheme="minorHAnsi"/>
                <w:sz w:val="24"/>
                <w:szCs w:val="24"/>
              </w:rPr>
            </w:pPr>
            <w:r w:rsidRPr="00943AD6">
              <w:rPr>
                <w:rFonts w:cstheme="minorHAnsi"/>
                <w:sz w:val="24"/>
                <w:szCs w:val="24"/>
              </w:rPr>
              <w:t>NR13 6AL</w:t>
            </w:r>
          </w:p>
        </w:tc>
        <w:tc>
          <w:tcPr>
            <w:tcW w:w="1272" w:type="dxa"/>
          </w:tcPr>
          <w:p w14:paraId="777EC5FA" w14:textId="3AD70F73" w:rsidR="00943AD6" w:rsidRPr="008B03A3" w:rsidRDefault="00943AD6" w:rsidP="00943AD6">
            <w:pPr>
              <w:rPr>
                <w:rFonts w:cstheme="minorHAnsi"/>
                <w:sz w:val="24"/>
                <w:szCs w:val="24"/>
              </w:rPr>
            </w:pPr>
            <w:r w:rsidRPr="00F21E37">
              <w:t>01603 722133</w:t>
            </w:r>
            <w:r>
              <w:t xml:space="preserve"> (office hours)</w:t>
            </w:r>
          </w:p>
        </w:tc>
        <w:tc>
          <w:tcPr>
            <w:tcW w:w="4489" w:type="dxa"/>
          </w:tcPr>
          <w:p w14:paraId="67787FEC" w14:textId="5E2BECC2" w:rsidR="00943AD6" w:rsidRDefault="00943AD6" w:rsidP="00943AD6">
            <w:r w:rsidRPr="00943AD6">
              <w:t>actor@dircon.co.uk</w:t>
            </w:r>
          </w:p>
          <w:p w14:paraId="557DF9C9" w14:textId="77777777" w:rsidR="00943AD6" w:rsidRPr="008B03A3" w:rsidRDefault="00943AD6" w:rsidP="00943AD6">
            <w:pPr>
              <w:rPr>
                <w:rFonts w:cstheme="minorHAnsi"/>
                <w:sz w:val="24"/>
                <w:szCs w:val="24"/>
              </w:rPr>
            </w:pPr>
          </w:p>
        </w:tc>
      </w:tr>
      <w:tr w:rsidR="00943AD6" w:rsidRPr="002A39C1" w14:paraId="21D95D36" w14:textId="77777777" w:rsidTr="002A39C1">
        <w:tc>
          <w:tcPr>
            <w:tcW w:w="1746" w:type="dxa"/>
          </w:tcPr>
          <w:p w14:paraId="2953EC00" w14:textId="77777777" w:rsidR="00943AD6" w:rsidRPr="002A39C1" w:rsidRDefault="00943AD6" w:rsidP="00943AD6">
            <w:pPr>
              <w:rPr>
                <w:rFonts w:cstheme="minorHAnsi"/>
                <w:sz w:val="24"/>
                <w:szCs w:val="24"/>
              </w:rPr>
            </w:pPr>
            <w:r w:rsidRPr="002A39C1">
              <w:rPr>
                <w:rFonts w:cstheme="minorHAnsi"/>
                <w:sz w:val="24"/>
                <w:szCs w:val="24"/>
              </w:rPr>
              <w:t xml:space="preserve">Andrew Lee </w:t>
            </w:r>
          </w:p>
          <w:p w14:paraId="16BCB17E" w14:textId="580FC76A" w:rsidR="00943AD6" w:rsidRPr="002A39C1" w:rsidRDefault="00943AD6" w:rsidP="00943AD6">
            <w:pPr>
              <w:rPr>
                <w:rFonts w:cstheme="minorHAnsi"/>
                <w:sz w:val="24"/>
                <w:szCs w:val="24"/>
              </w:rPr>
            </w:pPr>
            <w:r w:rsidRPr="002A39C1">
              <w:rPr>
                <w:rFonts w:cstheme="minorHAnsi"/>
                <w:sz w:val="24"/>
                <w:szCs w:val="24"/>
              </w:rPr>
              <w:t>Parish Councillor</w:t>
            </w:r>
          </w:p>
        </w:tc>
        <w:tc>
          <w:tcPr>
            <w:tcW w:w="2303" w:type="dxa"/>
          </w:tcPr>
          <w:p w14:paraId="088AA089" w14:textId="77777777" w:rsidR="00943AD6" w:rsidRPr="002A39C1" w:rsidRDefault="00943AD6" w:rsidP="00943AD6">
            <w:pPr>
              <w:rPr>
                <w:sz w:val="24"/>
                <w:szCs w:val="24"/>
              </w:rPr>
            </w:pPr>
            <w:r w:rsidRPr="002A39C1">
              <w:rPr>
                <w:sz w:val="24"/>
                <w:szCs w:val="24"/>
              </w:rPr>
              <w:t xml:space="preserve">Hall Farm </w:t>
            </w:r>
          </w:p>
          <w:p w14:paraId="493D5031" w14:textId="77777777" w:rsidR="00943AD6" w:rsidRPr="002A39C1" w:rsidRDefault="00943AD6" w:rsidP="00943AD6">
            <w:pPr>
              <w:rPr>
                <w:sz w:val="24"/>
                <w:szCs w:val="24"/>
              </w:rPr>
            </w:pPr>
            <w:r w:rsidRPr="002A39C1">
              <w:rPr>
                <w:sz w:val="24"/>
                <w:szCs w:val="24"/>
              </w:rPr>
              <w:t xml:space="preserve">Panxworth </w:t>
            </w:r>
          </w:p>
          <w:p w14:paraId="5FF1FC3F" w14:textId="503A3DA4" w:rsidR="00943AD6" w:rsidRPr="002A39C1" w:rsidRDefault="00943AD6" w:rsidP="00943AD6">
            <w:pPr>
              <w:rPr>
                <w:rFonts w:cstheme="minorHAnsi"/>
                <w:sz w:val="24"/>
                <w:szCs w:val="24"/>
              </w:rPr>
            </w:pPr>
            <w:r w:rsidRPr="002A39C1">
              <w:rPr>
                <w:sz w:val="24"/>
                <w:szCs w:val="24"/>
              </w:rPr>
              <w:t>NR13 6JQ</w:t>
            </w:r>
          </w:p>
        </w:tc>
        <w:tc>
          <w:tcPr>
            <w:tcW w:w="1272" w:type="dxa"/>
          </w:tcPr>
          <w:p w14:paraId="6166F60B" w14:textId="655B9524" w:rsidR="00943AD6" w:rsidRPr="002A39C1" w:rsidRDefault="00943AD6" w:rsidP="00943AD6">
            <w:pPr>
              <w:rPr>
                <w:rFonts w:cstheme="minorHAnsi"/>
                <w:sz w:val="24"/>
                <w:szCs w:val="24"/>
              </w:rPr>
            </w:pPr>
            <w:r w:rsidRPr="002A39C1">
              <w:rPr>
                <w:sz w:val="24"/>
                <w:szCs w:val="24"/>
              </w:rPr>
              <w:t>07770 546090</w:t>
            </w:r>
          </w:p>
        </w:tc>
        <w:tc>
          <w:tcPr>
            <w:tcW w:w="4489" w:type="dxa"/>
          </w:tcPr>
          <w:p w14:paraId="05757ABF" w14:textId="3C0A9F87" w:rsidR="00943AD6" w:rsidRPr="002A39C1" w:rsidRDefault="00943AD6" w:rsidP="00943AD6">
            <w:pPr>
              <w:rPr>
                <w:sz w:val="24"/>
                <w:szCs w:val="24"/>
              </w:rPr>
            </w:pPr>
            <w:r w:rsidRPr="002A39C1">
              <w:rPr>
                <w:sz w:val="24"/>
                <w:szCs w:val="24"/>
              </w:rPr>
              <w:t>andrew@panxhall.co.uk</w:t>
            </w:r>
          </w:p>
          <w:p w14:paraId="45F9F92F" w14:textId="77777777" w:rsidR="00943AD6" w:rsidRPr="002A39C1" w:rsidRDefault="00943AD6" w:rsidP="00943AD6">
            <w:pPr>
              <w:rPr>
                <w:rFonts w:cstheme="minorHAnsi"/>
                <w:sz w:val="24"/>
                <w:szCs w:val="24"/>
              </w:rPr>
            </w:pPr>
          </w:p>
        </w:tc>
      </w:tr>
      <w:tr w:rsidR="00943AD6" w:rsidRPr="008B03A3" w14:paraId="594ED4CA" w14:textId="77777777" w:rsidTr="002A39C1">
        <w:tc>
          <w:tcPr>
            <w:tcW w:w="1746" w:type="dxa"/>
          </w:tcPr>
          <w:p w14:paraId="4B103CA9" w14:textId="20896184" w:rsidR="00360348" w:rsidRDefault="00360348" w:rsidP="00943AD6">
            <w:pPr>
              <w:rPr>
                <w:rFonts w:cstheme="minorHAnsi"/>
                <w:sz w:val="24"/>
                <w:szCs w:val="24"/>
              </w:rPr>
            </w:pPr>
            <w:proofErr w:type="spellStart"/>
            <w:r>
              <w:rPr>
                <w:rFonts w:cstheme="minorHAnsi"/>
                <w:sz w:val="24"/>
                <w:szCs w:val="24"/>
              </w:rPr>
              <w:t>xxxxx</w:t>
            </w:r>
            <w:proofErr w:type="spellEnd"/>
          </w:p>
          <w:p w14:paraId="31E2B86F" w14:textId="3516E9B3" w:rsidR="00943AD6" w:rsidRPr="008B03A3" w:rsidRDefault="00943AD6" w:rsidP="00943AD6">
            <w:pPr>
              <w:rPr>
                <w:rFonts w:cstheme="minorHAnsi"/>
                <w:sz w:val="24"/>
                <w:szCs w:val="24"/>
              </w:rPr>
            </w:pPr>
            <w:r>
              <w:rPr>
                <w:rFonts w:cstheme="minorHAnsi"/>
                <w:sz w:val="24"/>
                <w:szCs w:val="24"/>
              </w:rPr>
              <w:t>Licensee</w:t>
            </w:r>
          </w:p>
        </w:tc>
        <w:tc>
          <w:tcPr>
            <w:tcW w:w="2303" w:type="dxa"/>
          </w:tcPr>
          <w:p w14:paraId="29A5A1DE" w14:textId="77777777" w:rsidR="00943AD6" w:rsidRPr="008B03A3" w:rsidRDefault="00943AD6" w:rsidP="00943AD6">
            <w:pPr>
              <w:rPr>
                <w:rFonts w:cstheme="minorHAnsi"/>
                <w:sz w:val="24"/>
                <w:szCs w:val="24"/>
              </w:rPr>
            </w:pPr>
            <w:r w:rsidRPr="008B03A3">
              <w:rPr>
                <w:rFonts w:cstheme="minorHAnsi"/>
                <w:sz w:val="24"/>
                <w:szCs w:val="24"/>
              </w:rPr>
              <w:t>The Maltsters PH</w:t>
            </w:r>
          </w:p>
          <w:p w14:paraId="13607482" w14:textId="77777777" w:rsidR="00943AD6" w:rsidRPr="008B03A3" w:rsidRDefault="00943AD6" w:rsidP="00943AD6">
            <w:pPr>
              <w:rPr>
                <w:rFonts w:cstheme="minorHAnsi"/>
                <w:sz w:val="24"/>
                <w:szCs w:val="24"/>
              </w:rPr>
            </w:pPr>
            <w:r w:rsidRPr="008B03A3">
              <w:rPr>
                <w:rFonts w:cstheme="minorHAnsi"/>
                <w:sz w:val="24"/>
                <w:szCs w:val="24"/>
              </w:rPr>
              <w:t>The Hill</w:t>
            </w:r>
          </w:p>
          <w:p w14:paraId="1C410A8D" w14:textId="77777777" w:rsidR="00943AD6" w:rsidRPr="008B03A3" w:rsidRDefault="00943AD6" w:rsidP="00943AD6">
            <w:pPr>
              <w:rPr>
                <w:rFonts w:cstheme="minorHAnsi"/>
                <w:sz w:val="24"/>
                <w:szCs w:val="24"/>
              </w:rPr>
            </w:pPr>
            <w:r w:rsidRPr="008B03A3">
              <w:rPr>
                <w:rFonts w:cstheme="minorHAnsi"/>
                <w:sz w:val="24"/>
                <w:szCs w:val="24"/>
              </w:rPr>
              <w:t>Ranworth</w:t>
            </w:r>
          </w:p>
          <w:p w14:paraId="61CA3837" w14:textId="40FFF238" w:rsidR="00943AD6" w:rsidRPr="008B03A3" w:rsidRDefault="00943AD6" w:rsidP="00943AD6">
            <w:pPr>
              <w:rPr>
                <w:rFonts w:cstheme="minorHAnsi"/>
                <w:sz w:val="24"/>
                <w:szCs w:val="24"/>
              </w:rPr>
            </w:pPr>
            <w:r w:rsidRPr="008B03A3">
              <w:rPr>
                <w:rFonts w:cstheme="minorHAnsi"/>
                <w:sz w:val="24"/>
                <w:szCs w:val="24"/>
              </w:rPr>
              <w:t>NR13 6AB</w:t>
            </w:r>
          </w:p>
        </w:tc>
        <w:tc>
          <w:tcPr>
            <w:tcW w:w="1272" w:type="dxa"/>
          </w:tcPr>
          <w:p w14:paraId="25DB712C" w14:textId="1EFE8FF4" w:rsidR="00943AD6" w:rsidRPr="00750399" w:rsidRDefault="00943AD6" w:rsidP="00943AD6">
            <w:pPr>
              <w:rPr>
                <w:rFonts w:cstheme="minorHAnsi"/>
                <w:strike/>
                <w:sz w:val="24"/>
                <w:szCs w:val="24"/>
              </w:rPr>
            </w:pPr>
            <w:r w:rsidRPr="00750399">
              <w:rPr>
                <w:rFonts w:cstheme="minorHAnsi"/>
                <w:strike/>
                <w:sz w:val="24"/>
                <w:szCs w:val="24"/>
              </w:rPr>
              <w:t>01603 270900</w:t>
            </w:r>
          </w:p>
        </w:tc>
        <w:tc>
          <w:tcPr>
            <w:tcW w:w="4489" w:type="dxa"/>
          </w:tcPr>
          <w:p w14:paraId="6E915AA1" w14:textId="61C7F7B1" w:rsidR="00943AD6" w:rsidRPr="008B03A3" w:rsidRDefault="00943AD6" w:rsidP="00943AD6">
            <w:pPr>
              <w:rPr>
                <w:rFonts w:cstheme="minorHAnsi"/>
                <w:sz w:val="24"/>
                <w:szCs w:val="24"/>
              </w:rPr>
            </w:pPr>
          </w:p>
        </w:tc>
      </w:tr>
      <w:tr w:rsidR="00943AD6" w:rsidRPr="008B03A3" w14:paraId="3055B2C3" w14:textId="77777777" w:rsidTr="002A39C1">
        <w:tc>
          <w:tcPr>
            <w:tcW w:w="1746" w:type="dxa"/>
          </w:tcPr>
          <w:p w14:paraId="40461E6D" w14:textId="407792E2" w:rsidR="00943AD6" w:rsidRPr="008B03A3" w:rsidRDefault="00B9694A" w:rsidP="00943AD6">
            <w:pPr>
              <w:rPr>
                <w:rFonts w:cstheme="minorHAnsi"/>
                <w:sz w:val="24"/>
                <w:szCs w:val="24"/>
              </w:rPr>
            </w:pPr>
            <w:r>
              <w:rPr>
                <w:rFonts w:cstheme="minorHAnsi"/>
                <w:sz w:val="24"/>
                <w:szCs w:val="24"/>
              </w:rPr>
              <w:lastRenderedPageBreak/>
              <w:t>Jon Bingham</w:t>
            </w:r>
          </w:p>
          <w:p w14:paraId="5D0A1BA7" w14:textId="2291E1F2" w:rsidR="00943AD6" w:rsidRPr="008B03A3" w:rsidRDefault="00943AD6" w:rsidP="00943AD6">
            <w:pPr>
              <w:rPr>
                <w:rFonts w:cstheme="minorHAnsi"/>
                <w:sz w:val="24"/>
                <w:szCs w:val="24"/>
              </w:rPr>
            </w:pPr>
            <w:r>
              <w:rPr>
                <w:rFonts w:cstheme="minorHAnsi"/>
                <w:sz w:val="24"/>
                <w:szCs w:val="24"/>
              </w:rPr>
              <w:t>Manager</w:t>
            </w:r>
          </w:p>
        </w:tc>
        <w:tc>
          <w:tcPr>
            <w:tcW w:w="2303" w:type="dxa"/>
          </w:tcPr>
          <w:p w14:paraId="33212844" w14:textId="3D04C992" w:rsidR="00943AD6" w:rsidRPr="008B03A3" w:rsidRDefault="00943AD6" w:rsidP="00943AD6">
            <w:pPr>
              <w:rPr>
                <w:rFonts w:cstheme="minorHAnsi"/>
                <w:sz w:val="24"/>
                <w:szCs w:val="24"/>
              </w:rPr>
            </w:pPr>
            <w:r w:rsidRPr="008B03A3">
              <w:rPr>
                <w:rFonts w:cstheme="minorHAnsi"/>
                <w:sz w:val="24"/>
                <w:szCs w:val="24"/>
              </w:rPr>
              <w:t>Woodfordes / Fur &amp; Feather Inn</w:t>
            </w:r>
          </w:p>
          <w:p w14:paraId="13D558F1" w14:textId="3506D0D8" w:rsidR="00943AD6" w:rsidRPr="008B03A3" w:rsidRDefault="00943AD6" w:rsidP="00943AD6">
            <w:pPr>
              <w:rPr>
                <w:rFonts w:cstheme="minorHAnsi"/>
                <w:sz w:val="24"/>
                <w:szCs w:val="24"/>
              </w:rPr>
            </w:pPr>
            <w:r w:rsidRPr="008B03A3">
              <w:rPr>
                <w:rFonts w:cstheme="minorHAnsi"/>
                <w:sz w:val="24"/>
                <w:szCs w:val="24"/>
              </w:rPr>
              <w:t>Slad Lane</w:t>
            </w:r>
          </w:p>
          <w:p w14:paraId="6186C7A2" w14:textId="74417ABC" w:rsidR="00943AD6" w:rsidRPr="008B03A3" w:rsidRDefault="00943AD6" w:rsidP="00943AD6">
            <w:pPr>
              <w:rPr>
                <w:rFonts w:cstheme="minorHAnsi"/>
                <w:sz w:val="24"/>
                <w:szCs w:val="24"/>
              </w:rPr>
            </w:pPr>
            <w:r w:rsidRPr="008B03A3">
              <w:rPr>
                <w:rFonts w:cstheme="minorHAnsi"/>
                <w:sz w:val="24"/>
                <w:szCs w:val="24"/>
              </w:rPr>
              <w:t>Woodbastwick</w:t>
            </w:r>
          </w:p>
          <w:p w14:paraId="0F0E70A4" w14:textId="16619C2D" w:rsidR="00943AD6" w:rsidRPr="008B03A3" w:rsidRDefault="00943AD6" w:rsidP="00943AD6">
            <w:pPr>
              <w:rPr>
                <w:rFonts w:cstheme="minorHAnsi"/>
                <w:sz w:val="24"/>
                <w:szCs w:val="24"/>
              </w:rPr>
            </w:pPr>
            <w:r w:rsidRPr="008B03A3">
              <w:rPr>
                <w:rFonts w:cstheme="minorHAnsi"/>
                <w:sz w:val="24"/>
                <w:szCs w:val="24"/>
              </w:rPr>
              <w:t>NR13 6SW</w:t>
            </w:r>
          </w:p>
          <w:p w14:paraId="67D3D0A0" w14:textId="3210372B" w:rsidR="00943AD6" w:rsidRPr="008B03A3" w:rsidRDefault="00943AD6" w:rsidP="00943AD6">
            <w:pPr>
              <w:rPr>
                <w:rFonts w:cstheme="minorHAnsi"/>
                <w:sz w:val="24"/>
                <w:szCs w:val="24"/>
              </w:rPr>
            </w:pPr>
          </w:p>
        </w:tc>
        <w:tc>
          <w:tcPr>
            <w:tcW w:w="1272" w:type="dxa"/>
          </w:tcPr>
          <w:p w14:paraId="6C06ED20" w14:textId="77777777" w:rsidR="00943AD6" w:rsidRPr="008B03A3" w:rsidRDefault="00943AD6" w:rsidP="00943AD6">
            <w:pPr>
              <w:rPr>
                <w:rFonts w:cstheme="minorHAnsi"/>
                <w:sz w:val="24"/>
                <w:szCs w:val="24"/>
              </w:rPr>
            </w:pPr>
            <w:r w:rsidRPr="008B03A3">
              <w:rPr>
                <w:rFonts w:cstheme="minorHAnsi"/>
                <w:sz w:val="24"/>
                <w:szCs w:val="24"/>
              </w:rPr>
              <w:t>01603 720353 ext. 2088</w:t>
            </w:r>
          </w:p>
          <w:p w14:paraId="60C3E473" w14:textId="77777777" w:rsidR="00943AD6" w:rsidRPr="008B03A3" w:rsidRDefault="00943AD6" w:rsidP="00943AD6">
            <w:pPr>
              <w:rPr>
                <w:rFonts w:cstheme="minorHAnsi"/>
                <w:sz w:val="24"/>
                <w:szCs w:val="24"/>
              </w:rPr>
            </w:pPr>
          </w:p>
          <w:p w14:paraId="446965FD" w14:textId="77777777" w:rsidR="00943AD6" w:rsidRPr="008B03A3" w:rsidRDefault="00943AD6" w:rsidP="00943AD6">
            <w:pPr>
              <w:rPr>
                <w:rFonts w:cstheme="minorHAnsi"/>
                <w:sz w:val="24"/>
                <w:szCs w:val="24"/>
              </w:rPr>
            </w:pPr>
            <w:r w:rsidRPr="008B03A3">
              <w:rPr>
                <w:rFonts w:cstheme="minorHAnsi"/>
                <w:sz w:val="24"/>
                <w:szCs w:val="24"/>
              </w:rPr>
              <w:t xml:space="preserve">07836 </w:t>
            </w:r>
          </w:p>
          <w:p w14:paraId="43F766BD" w14:textId="1A7A7E7E" w:rsidR="00943AD6" w:rsidRPr="008B03A3" w:rsidRDefault="00943AD6" w:rsidP="00943AD6">
            <w:pPr>
              <w:rPr>
                <w:rFonts w:cstheme="minorHAnsi"/>
                <w:sz w:val="24"/>
                <w:szCs w:val="24"/>
              </w:rPr>
            </w:pPr>
            <w:r w:rsidRPr="008B03A3">
              <w:rPr>
                <w:rFonts w:cstheme="minorHAnsi"/>
                <w:sz w:val="24"/>
                <w:szCs w:val="24"/>
              </w:rPr>
              <w:t>752181</w:t>
            </w:r>
          </w:p>
        </w:tc>
        <w:tc>
          <w:tcPr>
            <w:tcW w:w="4489" w:type="dxa"/>
          </w:tcPr>
          <w:p w14:paraId="052D279F" w14:textId="5B0685F2" w:rsidR="00943AD6" w:rsidRPr="008B03A3" w:rsidRDefault="00B9694A" w:rsidP="00943AD6">
            <w:pPr>
              <w:rPr>
                <w:rFonts w:cstheme="minorHAnsi"/>
                <w:sz w:val="24"/>
                <w:szCs w:val="24"/>
              </w:rPr>
            </w:pPr>
            <w:r>
              <w:rPr>
                <w:rFonts w:cstheme="minorHAnsi"/>
                <w:sz w:val="24"/>
                <w:szCs w:val="24"/>
              </w:rPr>
              <w:t>jon.bingham</w:t>
            </w:r>
            <w:r w:rsidR="00943AD6" w:rsidRPr="008B03A3">
              <w:rPr>
                <w:rFonts w:cstheme="minorHAnsi"/>
                <w:sz w:val="24"/>
                <w:szCs w:val="24"/>
              </w:rPr>
              <w:t>@woodfordes.com</w:t>
            </w:r>
          </w:p>
        </w:tc>
      </w:tr>
      <w:tr w:rsidR="00943AD6" w:rsidRPr="008B03A3" w14:paraId="18454149" w14:textId="77777777" w:rsidTr="002A39C1">
        <w:tc>
          <w:tcPr>
            <w:tcW w:w="1746" w:type="dxa"/>
          </w:tcPr>
          <w:p w14:paraId="5F401739" w14:textId="3E8DBFDC" w:rsidR="00943AD6" w:rsidRPr="008B03A3" w:rsidRDefault="00187281" w:rsidP="00943AD6">
            <w:pPr>
              <w:rPr>
                <w:rFonts w:cstheme="minorHAnsi"/>
                <w:sz w:val="24"/>
                <w:szCs w:val="24"/>
              </w:rPr>
            </w:pPr>
            <w:r>
              <w:rPr>
                <w:rFonts w:cstheme="minorHAnsi"/>
                <w:sz w:val="24"/>
                <w:szCs w:val="24"/>
              </w:rPr>
              <w:t>Helen Thurtle</w:t>
            </w:r>
          </w:p>
          <w:p w14:paraId="62B7BEED" w14:textId="3E3A579E" w:rsidR="00943AD6" w:rsidRPr="008B03A3" w:rsidRDefault="00943AD6" w:rsidP="00943AD6">
            <w:pPr>
              <w:rPr>
                <w:rFonts w:cstheme="minorHAnsi"/>
                <w:sz w:val="24"/>
                <w:szCs w:val="24"/>
              </w:rPr>
            </w:pPr>
            <w:r w:rsidRPr="008B03A3">
              <w:rPr>
                <w:rFonts w:cstheme="minorHAnsi"/>
                <w:sz w:val="24"/>
                <w:szCs w:val="24"/>
              </w:rPr>
              <w:t>Churchwarden</w:t>
            </w:r>
          </w:p>
          <w:p w14:paraId="3E246D01" w14:textId="77777777" w:rsidR="00943AD6" w:rsidRPr="008B03A3" w:rsidRDefault="00943AD6" w:rsidP="00943AD6">
            <w:pPr>
              <w:rPr>
                <w:rFonts w:cstheme="minorHAnsi"/>
                <w:sz w:val="24"/>
                <w:szCs w:val="24"/>
              </w:rPr>
            </w:pPr>
          </w:p>
        </w:tc>
        <w:tc>
          <w:tcPr>
            <w:tcW w:w="2303" w:type="dxa"/>
          </w:tcPr>
          <w:p w14:paraId="4E7AD176" w14:textId="77777777" w:rsidR="00943AD6" w:rsidRPr="008B03A3" w:rsidRDefault="00943AD6" w:rsidP="00943AD6">
            <w:pPr>
              <w:rPr>
                <w:rFonts w:cstheme="minorHAnsi"/>
                <w:sz w:val="24"/>
                <w:szCs w:val="24"/>
              </w:rPr>
            </w:pPr>
            <w:r w:rsidRPr="008B03A3">
              <w:rPr>
                <w:rFonts w:cstheme="minorHAnsi"/>
                <w:sz w:val="24"/>
                <w:szCs w:val="24"/>
              </w:rPr>
              <w:t>St Helen’s Church</w:t>
            </w:r>
          </w:p>
          <w:p w14:paraId="3A03B44F" w14:textId="77777777" w:rsidR="00943AD6" w:rsidRPr="008B03A3" w:rsidRDefault="00943AD6" w:rsidP="00943AD6">
            <w:pPr>
              <w:rPr>
                <w:rFonts w:cstheme="minorHAnsi"/>
                <w:sz w:val="24"/>
                <w:szCs w:val="24"/>
              </w:rPr>
            </w:pPr>
            <w:r w:rsidRPr="008B03A3">
              <w:rPr>
                <w:rFonts w:cstheme="minorHAnsi"/>
                <w:sz w:val="24"/>
                <w:szCs w:val="24"/>
              </w:rPr>
              <w:t xml:space="preserve">Woodbastwick Road </w:t>
            </w:r>
          </w:p>
          <w:p w14:paraId="16769037" w14:textId="77BC3917" w:rsidR="00943AD6" w:rsidRPr="008B03A3" w:rsidRDefault="00943AD6" w:rsidP="00943AD6">
            <w:pPr>
              <w:rPr>
                <w:rFonts w:cstheme="minorHAnsi"/>
                <w:sz w:val="24"/>
                <w:szCs w:val="24"/>
              </w:rPr>
            </w:pPr>
            <w:r w:rsidRPr="008B03A3">
              <w:rPr>
                <w:rFonts w:cstheme="minorHAnsi"/>
                <w:sz w:val="24"/>
                <w:szCs w:val="24"/>
              </w:rPr>
              <w:t xml:space="preserve">Ranworth </w:t>
            </w:r>
          </w:p>
        </w:tc>
        <w:tc>
          <w:tcPr>
            <w:tcW w:w="1272" w:type="dxa"/>
          </w:tcPr>
          <w:p w14:paraId="32A2A10B" w14:textId="77777777" w:rsidR="00943AD6" w:rsidRDefault="006D7734" w:rsidP="00943AD6">
            <w:pPr>
              <w:rPr>
                <w:rFonts w:cstheme="minorHAnsi"/>
                <w:sz w:val="24"/>
                <w:szCs w:val="24"/>
              </w:rPr>
            </w:pPr>
            <w:r>
              <w:rPr>
                <w:rFonts w:cstheme="minorHAnsi"/>
                <w:sz w:val="24"/>
                <w:szCs w:val="24"/>
              </w:rPr>
              <w:t>01603</w:t>
            </w:r>
          </w:p>
          <w:p w14:paraId="5D874115" w14:textId="0AF04B53" w:rsidR="006D7734" w:rsidRPr="008B03A3" w:rsidRDefault="00013EDC" w:rsidP="00943AD6">
            <w:pPr>
              <w:rPr>
                <w:rFonts w:cstheme="minorHAnsi"/>
                <w:sz w:val="24"/>
                <w:szCs w:val="24"/>
              </w:rPr>
            </w:pPr>
            <w:r>
              <w:rPr>
                <w:rFonts w:cstheme="minorHAnsi"/>
                <w:sz w:val="24"/>
                <w:szCs w:val="24"/>
              </w:rPr>
              <w:t>720686</w:t>
            </w:r>
          </w:p>
        </w:tc>
        <w:tc>
          <w:tcPr>
            <w:tcW w:w="4489" w:type="dxa"/>
          </w:tcPr>
          <w:p w14:paraId="28D897D3" w14:textId="77777777" w:rsidR="00943AD6" w:rsidRPr="008B03A3" w:rsidRDefault="00943AD6" w:rsidP="00943AD6">
            <w:pPr>
              <w:rPr>
                <w:rFonts w:cstheme="minorHAnsi"/>
                <w:sz w:val="24"/>
                <w:szCs w:val="24"/>
              </w:rPr>
            </w:pPr>
          </w:p>
        </w:tc>
      </w:tr>
    </w:tbl>
    <w:p w14:paraId="1BC71FB4" w14:textId="4BFFE776" w:rsidR="00BD197C" w:rsidRDefault="00C5686D" w:rsidP="00C5686D">
      <w:pPr>
        <w:pStyle w:val="Heading1"/>
        <w:rPr>
          <w:rFonts w:asciiTheme="minorHAnsi" w:eastAsiaTheme="minorHAnsi" w:hAnsiTheme="minorHAnsi" w:cstheme="minorHAnsi"/>
          <w:b w:val="0"/>
          <w:bCs w:val="0"/>
          <w:i/>
          <w:color w:val="auto"/>
          <w:sz w:val="24"/>
          <w:szCs w:val="24"/>
        </w:rPr>
      </w:pPr>
      <w:r w:rsidRPr="00CB7D91">
        <w:rPr>
          <w:rFonts w:asciiTheme="minorHAnsi" w:hAnsiTheme="minorHAnsi" w:cstheme="minorHAnsi"/>
          <w:color w:val="FF0000"/>
        </w:rPr>
        <w:t>Key Locations</w:t>
      </w:r>
      <w:r w:rsidR="00CB6372" w:rsidRPr="00CB7D91">
        <w:rPr>
          <w:rFonts w:asciiTheme="minorHAnsi" w:hAnsiTheme="minorHAnsi" w:cstheme="minorHAnsi"/>
          <w:color w:val="FF0000"/>
        </w:rPr>
        <w:t xml:space="preserve"> </w:t>
      </w:r>
      <w:r w:rsidR="00CB6372" w:rsidRPr="008B03A3">
        <w:rPr>
          <w:rFonts w:asciiTheme="minorHAnsi" w:eastAsiaTheme="minorHAnsi" w:hAnsiTheme="minorHAnsi" w:cstheme="minorHAnsi"/>
          <w:b w:val="0"/>
          <w:bCs w:val="0"/>
          <w:color w:val="auto"/>
          <w:sz w:val="24"/>
          <w:szCs w:val="24"/>
        </w:rPr>
        <w:t>–</w:t>
      </w:r>
      <w:r w:rsidR="00CB6372" w:rsidRPr="008B03A3">
        <w:rPr>
          <w:rFonts w:asciiTheme="minorHAnsi" w:eastAsiaTheme="minorHAnsi" w:hAnsiTheme="minorHAnsi" w:cstheme="minorHAnsi"/>
          <w:b w:val="0"/>
          <w:bCs w:val="0"/>
          <w:i/>
          <w:color w:val="auto"/>
          <w:sz w:val="24"/>
          <w:szCs w:val="24"/>
        </w:rPr>
        <w:t xml:space="preserve"> This should include somewhere to me</w:t>
      </w:r>
      <w:r w:rsidR="00251B43" w:rsidRPr="008B03A3">
        <w:rPr>
          <w:rFonts w:asciiTheme="minorHAnsi" w:eastAsiaTheme="minorHAnsi" w:hAnsiTheme="minorHAnsi" w:cstheme="minorHAnsi"/>
          <w:b w:val="0"/>
          <w:bCs w:val="0"/>
          <w:i/>
          <w:color w:val="auto"/>
          <w:sz w:val="24"/>
          <w:szCs w:val="24"/>
        </w:rPr>
        <w:t xml:space="preserve">et and co-ordinate your actions from as well as keeping people safe and warm for a short </w:t>
      </w:r>
      <w:r w:rsidR="0088440B" w:rsidRPr="008B03A3">
        <w:rPr>
          <w:rFonts w:asciiTheme="minorHAnsi" w:eastAsiaTheme="minorHAnsi" w:hAnsiTheme="minorHAnsi" w:cstheme="minorHAnsi"/>
          <w:b w:val="0"/>
          <w:bCs w:val="0"/>
          <w:i/>
          <w:color w:val="auto"/>
          <w:sz w:val="24"/>
          <w:szCs w:val="24"/>
        </w:rPr>
        <w:t>time during an emergency.</w:t>
      </w:r>
    </w:p>
    <w:p w14:paraId="335F8671" w14:textId="77777777" w:rsidR="00BA00EE" w:rsidRPr="00BA00EE" w:rsidRDefault="00BA00EE" w:rsidP="00BA00EE"/>
    <w:tbl>
      <w:tblPr>
        <w:tblStyle w:val="TableGrid"/>
        <w:tblW w:w="9810" w:type="dxa"/>
        <w:tblInd w:w="108" w:type="dxa"/>
        <w:tblLook w:val="04A0" w:firstRow="1" w:lastRow="0" w:firstColumn="1" w:lastColumn="0" w:noHBand="0" w:noVBand="1"/>
      </w:tblPr>
      <w:tblGrid>
        <w:gridCol w:w="2136"/>
        <w:gridCol w:w="2137"/>
        <w:gridCol w:w="2109"/>
        <w:gridCol w:w="3428"/>
      </w:tblGrid>
      <w:tr w:rsidR="008B03A3" w:rsidRPr="008B03A3" w14:paraId="2C06494F" w14:textId="77777777" w:rsidTr="002A39C1">
        <w:tc>
          <w:tcPr>
            <w:tcW w:w="2136" w:type="dxa"/>
            <w:shd w:val="clear" w:color="auto" w:fill="D9D9D9" w:themeFill="background1" w:themeFillShade="D9"/>
          </w:tcPr>
          <w:p w14:paraId="4118043F" w14:textId="77777777" w:rsidR="00BD197C" w:rsidRPr="008B03A3" w:rsidRDefault="00BD197C" w:rsidP="001B7628">
            <w:pPr>
              <w:rPr>
                <w:rFonts w:cstheme="minorHAnsi"/>
                <w:b/>
                <w:sz w:val="24"/>
                <w:szCs w:val="24"/>
              </w:rPr>
            </w:pPr>
            <w:r w:rsidRPr="008B03A3">
              <w:rPr>
                <w:rFonts w:cstheme="minorHAnsi"/>
                <w:b/>
                <w:sz w:val="24"/>
                <w:szCs w:val="24"/>
              </w:rPr>
              <w:t>Name</w:t>
            </w:r>
          </w:p>
        </w:tc>
        <w:tc>
          <w:tcPr>
            <w:tcW w:w="2137" w:type="dxa"/>
            <w:shd w:val="clear" w:color="auto" w:fill="D9D9D9" w:themeFill="background1" w:themeFillShade="D9"/>
          </w:tcPr>
          <w:p w14:paraId="5167C625" w14:textId="77777777" w:rsidR="00BD197C" w:rsidRPr="008B03A3" w:rsidRDefault="00BD197C" w:rsidP="001B7628">
            <w:pPr>
              <w:rPr>
                <w:rFonts w:cstheme="minorHAnsi"/>
                <w:b/>
                <w:sz w:val="24"/>
                <w:szCs w:val="24"/>
              </w:rPr>
            </w:pPr>
            <w:r w:rsidRPr="008B03A3">
              <w:rPr>
                <w:rFonts w:cstheme="minorHAnsi"/>
                <w:b/>
                <w:sz w:val="24"/>
                <w:szCs w:val="24"/>
              </w:rPr>
              <w:t>Address</w:t>
            </w:r>
          </w:p>
        </w:tc>
        <w:tc>
          <w:tcPr>
            <w:tcW w:w="2109" w:type="dxa"/>
            <w:shd w:val="clear" w:color="auto" w:fill="D9D9D9" w:themeFill="background1" w:themeFillShade="D9"/>
          </w:tcPr>
          <w:p w14:paraId="15294A71" w14:textId="77777777" w:rsidR="00BD197C" w:rsidRPr="008B03A3" w:rsidRDefault="00BD197C" w:rsidP="001B7628">
            <w:pPr>
              <w:rPr>
                <w:rFonts w:cstheme="minorHAnsi"/>
                <w:b/>
                <w:sz w:val="24"/>
                <w:szCs w:val="24"/>
              </w:rPr>
            </w:pPr>
            <w:r w:rsidRPr="008B03A3">
              <w:rPr>
                <w:rFonts w:cstheme="minorHAnsi"/>
                <w:b/>
                <w:sz w:val="24"/>
                <w:szCs w:val="24"/>
              </w:rPr>
              <w:t>Telephone</w:t>
            </w:r>
          </w:p>
        </w:tc>
        <w:tc>
          <w:tcPr>
            <w:tcW w:w="3428" w:type="dxa"/>
            <w:shd w:val="clear" w:color="auto" w:fill="D9D9D9" w:themeFill="background1" w:themeFillShade="D9"/>
          </w:tcPr>
          <w:p w14:paraId="6C199216" w14:textId="77777777" w:rsidR="00BD197C" w:rsidRPr="008B03A3" w:rsidRDefault="00684E9B" w:rsidP="001B7628">
            <w:pPr>
              <w:rPr>
                <w:rFonts w:cstheme="minorHAnsi"/>
                <w:b/>
                <w:sz w:val="24"/>
                <w:szCs w:val="24"/>
              </w:rPr>
            </w:pPr>
            <w:r w:rsidRPr="008B03A3">
              <w:rPr>
                <w:rFonts w:cstheme="minorHAnsi"/>
                <w:b/>
                <w:sz w:val="24"/>
                <w:szCs w:val="24"/>
              </w:rPr>
              <w:t>Other Info</w:t>
            </w:r>
          </w:p>
        </w:tc>
      </w:tr>
      <w:tr w:rsidR="008B03A3" w:rsidRPr="008B03A3" w14:paraId="129B3F0B" w14:textId="77777777" w:rsidTr="002A39C1">
        <w:tc>
          <w:tcPr>
            <w:tcW w:w="2136" w:type="dxa"/>
          </w:tcPr>
          <w:p w14:paraId="4672DECF" w14:textId="7FE38E67" w:rsidR="00743B72" w:rsidRPr="008B03A3" w:rsidRDefault="00115108" w:rsidP="00115108">
            <w:pPr>
              <w:rPr>
                <w:rFonts w:cstheme="minorHAnsi"/>
                <w:sz w:val="24"/>
                <w:szCs w:val="24"/>
              </w:rPr>
            </w:pPr>
            <w:r w:rsidRPr="008B03A3">
              <w:rPr>
                <w:rFonts w:cstheme="minorHAnsi"/>
                <w:sz w:val="24"/>
                <w:szCs w:val="24"/>
              </w:rPr>
              <w:t xml:space="preserve">Woodbastwick Village </w:t>
            </w:r>
            <w:r w:rsidR="00743B72" w:rsidRPr="008B03A3">
              <w:rPr>
                <w:rFonts w:cstheme="minorHAnsi"/>
                <w:sz w:val="24"/>
                <w:szCs w:val="24"/>
              </w:rPr>
              <w:t>Hall</w:t>
            </w:r>
          </w:p>
        </w:tc>
        <w:tc>
          <w:tcPr>
            <w:tcW w:w="2137" w:type="dxa"/>
          </w:tcPr>
          <w:p w14:paraId="5614AB3C" w14:textId="77777777" w:rsidR="00BD197C" w:rsidRPr="008B03A3" w:rsidRDefault="006C3C4F" w:rsidP="001B7628">
            <w:pPr>
              <w:rPr>
                <w:rFonts w:cstheme="minorHAnsi"/>
                <w:sz w:val="24"/>
                <w:szCs w:val="24"/>
              </w:rPr>
            </w:pPr>
            <w:r w:rsidRPr="008B03A3">
              <w:rPr>
                <w:rFonts w:cstheme="minorHAnsi"/>
                <w:sz w:val="24"/>
                <w:szCs w:val="24"/>
              </w:rPr>
              <w:t xml:space="preserve">Slad Lane </w:t>
            </w:r>
          </w:p>
          <w:p w14:paraId="3E5279C5" w14:textId="77777777" w:rsidR="006C3C4F" w:rsidRPr="008B03A3" w:rsidRDefault="006C3C4F" w:rsidP="001B7628">
            <w:pPr>
              <w:rPr>
                <w:rFonts w:cstheme="minorHAnsi"/>
                <w:sz w:val="24"/>
                <w:szCs w:val="24"/>
              </w:rPr>
            </w:pPr>
            <w:r w:rsidRPr="008B03A3">
              <w:rPr>
                <w:rFonts w:cstheme="minorHAnsi"/>
                <w:sz w:val="24"/>
                <w:szCs w:val="24"/>
              </w:rPr>
              <w:t>Woodbastwick</w:t>
            </w:r>
          </w:p>
          <w:p w14:paraId="3FDA8198" w14:textId="79AADC77" w:rsidR="006C3C4F" w:rsidRPr="008B03A3" w:rsidRDefault="006C3C4F" w:rsidP="001B7628">
            <w:pPr>
              <w:rPr>
                <w:rFonts w:cstheme="minorHAnsi"/>
                <w:sz w:val="24"/>
                <w:szCs w:val="24"/>
              </w:rPr>
            </w:pPr>
            <w:r w:rsidRPr="008B03A3">
              <w:rPr>
                <w:rFonts w:cstheme="minorHAnsi"/>
                <w:sz w:val="24"/>
                <w:szCs w:val="24"/>
              </w:rPr>
              <w:t>NR13 6HL</w:t>
            </w:r>
          </w:p>
        </w:tc>
        <w:tc>
          <w:tcPr>
            <w:tcW w:w="2109" w:type="dxa"/>
          </w:tcPr>
          <w:p w14:paraId="4B9A5103" w14:textId="4C9FC5CD" w:rsidR="00743B72" w:rsidRPr="008B03A3" w:rsidRDefault="00115108" w:rsidP="005676DC">
            <w:pPr>
              <w:spacing w:line="360" w:lineRule="auto"/>
              <w:rPr>
                <w:rFonts w:cstheme="minorHAnsi"/>
                <w:sz w:val="24"/>
                <w:szCs w:val="24"/>
              </w:rPr>
            </w:pPr>
            <w:r w:rsidRPr="008B03A3">
              <w:rPr>
                <w:rFonts w:cstheme="minorHAnsi"/>
                <w:sz w:val="24"/>
                <w:szCs w:val="24"/>
              </w:rPr>
              <w:t>Norma J</w:t>
            </w:r>
            <w:r w:rsidR="006C3C4F" w:rsidRPr="008B03A3">
              <w:rPr>
                <w:rFonts w:cstheme="minorHAnsi"/>
                <w:sz w:val="24"/>
                <w:szCs w:val="24"/>
              </w:rPr>
              <w:t>ablonowski</w:t>
            </w:r>
            <w:r w:rsidRPr="008B03A3">
              <w:rPr>
                <w:rFonts w:cstheme="minorHAnsi"/>
                <w:sz w:val="24"/>
                <w:szCs w:val="24"/>
              </w:rPr>
              <w:t xml:space="preserve"> </w:t>
            </w:r>
          </w:p>
          <w:p w14:paraId="28DC1AC4" w14:textId="77777777" w:rsidR="006C3C4F" w:rsidRPr="008B03A3" w:rsidRDefault="006C3C4F" w:rsidP="005676DC">
            <w:pPr>
              <w:spacing w:line="360" w:lineRule="auto"/>
              <w:rPr>
                <w:rFonts w:cstheme="minorHAnsi"/>
                <w:sz w:val="24"/>
                <w:szCs w:val="24"/>
              </w:rPr>
            </w:pPr>
            <w:r w:rsidRPr="008B03A3">
              <w:rPr>
                <w:rFonts w:cstheme="minorHAnsi"/>
                <w:sz w:val="24"/>
                <w:szCs w:val="24"/>
              </w:rPr>
              <w:t>01603270570</w:t>
            </w:r>
          </w:p>
          <w:p w14:paraId="50840F88" w14:textId="4B60078F" w:rsidR="00EC353E" w:rsidRPr="008B03A3" w:rsidRDefault="006C3C4F" w:rsidP="005676DC">
            <w:pPr>
              <w:spacing w:line="360" w:lineRule="auto"/>
              <w:rPr>
                <w:rFonts w:cstheme="minorHAnsi"/>
                <w:sz w:val="24"/>
                <w:szCs w:val="24"/>
              </w:rPr>
            </w:pPr>
            <w:r w:rsidRPr="008B03A3">
              <w:rPr>
                <w:rFonts w:cstheme="minorHAnsi"/>
                <w:sz w:val="24"/>
                <w:szCs w:val="24"/>
              </w:rPr>
              <w:t xml:space="preserve">Kit Cator </w:t>
            </w:r>
          </w:p>
          <w:p w14:paraId="706E5CC1" w14:textId="6B87B6FE" w:rsidR="006C3C4F" w:rsidRPr="008B03A3" w:rsidRDefault="006C3C4F" w:rsidP="005676DC">
            <w:pPr>
              <w:spacing w:line="360" w:lineRule="auto"/>
              <w:rPr>
                <w:rFonts w:cstheme="minorHAnsi"/>
                <w:sz w:val="24"/>
                <w:szCs w:val="24"/>
              </w:rPr>
            </w:pPr>
            <w:r w:rsidRPr="008B03A3">
              <w:rPr>
                <w:rFonts w:cstheme="minorHAnsi"/>
                <w:sz w:val="24"/>
                <w:szCs w:val="24"/>
              </w:rPr>
              <w:t>01603 720276</w:t>
            </w:r>
          </w:p>
        </w:tc>
        <w:tc>
          <w:tcPr>
            <w:tcW w:w="3428" w:type="dxa"/>
          </w:tcPr>
          <w:p w14:paraId="54E93B78" w14:textId="77777777" w:rsidR="00BD197C" w:rsidRPr="008B03A3" w:rsidRDefault="00BD197C" w:rsidP="001B7628">
            <w:pPr>
              <w:rPr>
                <w:rFonts w:cstheme="minorHAnsi"/>
                <w:sz w:val="24"/>
                <w:szCs w:val="24"/>
              </w:rPr>
            </w:pPr>
          </w:p>
        </w:tc>
      </w:tr>
      <w:tr w:rsidR="008B03A3" w:rsidRPr="008B03A3" w14:paraId="6AFD807A" w14:textId="77777777" w:rsidTr="002A39C1">
        <w:tc>
          <w:tcPr>
            <w:tcW w:w="2136" w:type="dxa"/>
          </w:tcPr>
          <w:p w14:paraId="1821AB60" w14:textId="7D286053" w:rsidR="006C3C4F" w:rsidRPr="008B03A3" w:rsidRDefault="006C3C4F" w:rsidP="001B7628">
            <w:pPr>
              <w:rPr>
                <w:rFonts w:cstheme="minorHAnsi"/>
                <w:sz w:val="24"/>
                <w:szCs w:val="24"/>
              </w:rPr>
            </w:pPr>
            <w:r w:rsidRPr="008B03A3">
              <w:rPr>
                <w:rFonts w:cstheme="minorHAnsi"/>
                <w:sz w:val="24"/>
                <w:szCs w:val="24"/>
              </w:rPr>
              <w:t>Ranworth Village Hall</w:t>
            </w:r>
          </w:p>
        </w:tc>
        <w:tc>
          <w:tcPr>
            <w:tcW w:w="2137" w:type="dxa"/>
          </w:tcPr>
          <w:p w14:paraId="7229B1A0" w14:textId="20A99A03" w:rsidR="00EC353E" w:rsidRPr="008B03A3" w:rsidRDefault="00EC353E" w:rsidP="00955C7A">
            <w:pPr>
              <w:pStyle w:val="NoSpacing"/>
            </w:pPr>
            <w:r w:rsidRPr="008B03A3">
              <w:t>Broad Road</w:t>
            </w:r>
          </w:p>
          <w:p w14:paraId="6EF608B6" w14:textId="258626CE" w:rsidR="00EC353E" w:rsidRPr="008B03A3" w:rsidRDefault="00EC353E" w:rsidP="00955C7A">
            <w:pPr>
              <w:pStyle w:val="NoSpacing"/>
            </w:pPr>
            <w:r w:rsidRPr="008B03A3">
              <w:t>Ranworth</w:t>
            </w:r>
          </w:p>
          <w:p w14:paraId="2A19A0D1" w14:textId="268B6BC7" w:rsidR="00EC353E" w:rsidRPr="008B03A3" w:rsidRDefault="00EC353E" w:rsidP="00955C7A">
            <w:pPr>
              <w:pStyle w:val="NoSpacing"/>
            </w:pPr>
            <w:r w:rsidRPr="008B03A3">
              <w:t>Norfolk</w:t>
            </w:r>
          </w:p>
          <w:p w14:paraId="5EB8332D" w14:textId="343B3AFB" w:rsidR="006C3C4F" w:rsidRPr="008B03A3" w:rsidRDefault="00EC353E" w:rsidP="00955C7A">
            <w:pPr>
              <w:pStyle w:val="NoSpacing"/>
            </w:pPr>
            <w:r w:rsidRPr="008B03A3">
              <w:t>NR13 6HS</w:t>
            </w:r>
          </w:p>
        </w:tc>
        <w:tc>
          <w:tcPr>
            <w:tcW w:w="2109" w:type="dxa"/>
          </w:tcPr>
          <w:p w14:paraId="2CDB137F" w14:textId="58C10A86" w:rsidR="00EC353E" w:rsidRPr="00851B21" w:rsidRDefault="00851B21" w:rsidP="001B7628">
            <w:pPr>
              <w:rPr>
                <w:rFonts w:cstheme="minorHAnsi"/>
                <w:sz w:val="24"/>
                <w:szCs w:val="24"/>
              </w:rPr>
            </w:pPr>
            <w:r w:rsidRPr="00851B21">
              <w:rPr>
                <w:rFonts w:cstheme="minorHAnsi"/>
                <w:sz w:val="24"/>
                <w:szCs w:val="24"/>
              </w:rPr>
              <w:t>Maggie</w:t>
            </w:r>
            <w:r w:rsidR="00EC353E" w:rsidRPr="00851B21">
              <w:rPr>
                <w:rFonts w:cstheme="minorHAnsi"/>
                <w:sz w:val="24"/>
                <w:szCs w:val="24"/>
              </w:rPr>
              <w:t xml:space="preserve"> Manton </w:t>
            </w:r>
          </w:p>
          <w:p w14:paraId="02FF3443" w14:textId="77777777" w:rsidR="006C3C4F" w:rsidRPr="00851B21" w:rsidRDefault="00EC353E" w:rsidP="001B7628">
            <w:pPr>
              <w:rPr>
                <w:rFonts w:cstheme="minorHAnsi"/>
                <w:sz w:val="24"/>
                <w:szCs w:val="24"/>
              </w:rPr>
            </w:pPr>
            <w:r w:rsidRPr="00851B21">
              <w:rPr>
                <w:rFonts w:cstheme="minorHAnsi"/>
                <w:sz w:val="24"/>
                <w:szCs w:val="24"/>
              </w:rPr>
              <w:t>01603 270803</w:t>
            </w:r>
          </w:p>
          <w:p w14:paraId="5F91AB01" w14:textId="77777777" w:rsidR="00851B21" w:rsidRPr="00851B21" w:rsidRDefault="00851B21" w:rsidP="001B7628">
            <w:pPr>
              <w:rPr>
                <w:rFonts w:cstheme="minorHAnsi"/>
                <w:sz w:val="24"/>
                <w:szCs w:val="24"/>
              </w:rPr>
            </w:pPr>
          </w:p>
          <w:p w14:paraId="2EF46465" w14:textId="77777777" w:rsidR="00851B21" w:rsidRPr="00851B21" w:rsidRDefault="00851B21" w:rsidP="001B7628">
            <w:pPr>
              <w:rPr>
                <w:rFonts w:cstheme="minorHAnsi"/>
                <w:color w:val="222222"/>
                <w:sz w:val="24"/>
                <w:szCs w:val="24"/>
                <w:shd w:val="clear" w:color="auto" w:fill="FFFFFF"/>
              </w:rPr>
            </w:pPr>
            <w:r w:rsidRPr="00851B21">
              <w:rPr>
                <w:rFonts w:cstheme="minorHAnsi"/>
                <w:color w:val="222222"/>
                <w:sz w:val="24"/>
                <w:szCs w:val="24"/>
                <w:shd w:val="clear" w:color="auto" w:fill="FFFFFF"/>
              </w:rPr>
              <w:t xml:space="preserve">Ian Colman </w:t>
            </w:r>
          </w:p>
          <w:p w14:paraId="5B90331E" w14:textId="55581397" w:rsidR="00851B21" w:rsidRPr="008B03A3" w:rsidRDefault="00851B21" w:rsidP="001B7628">
            <w:pPr>
              <w:rPr>
                <w:rFonts w:cstheme="minorHAnsi"/>
                <w:sz w:val="24"/>
                <w:szCs w:val="24"/>
              </w:rPr>
            </w:pPr>
            <w:r w:rsidRPr="00851B21">
              <w:rPr>
                <w:rFonts w:cstheme="minorHAnsi"/>
                <w:color w:val="222222"/>
                <w:sz w:val="24"/>
                <w:szCs w:val="24"/>
                <w:shd w:val="clear" w:color="auto" w:fill="FFFFFF"/>
              </w:rPr>
              <w:t>01603 270366</w:t>
            </w:r>
          </w:p>
        </w:tc>
        <w:tc>
          <w:tcPr>
            <w:tcW w:w="3428" w:type="dxa"/>
          </w:tcPr>
          <w:p w14:paraId="4605E3B5" w14:textId="62F966D4" w:rsidR="006C3C4F" w:rsidRPr="008B03A3" w:rsidRDefault="00851B21" w:rsidP="001B7628">
            <w:pPr>
              <w:rPr>
                <w:rFonts w:cstheme="minorHAnsi"/>
                <w:sz w:val="24"/>
                <w:szCs w:val="24"/>
              </w:rPr>
            </w:pPr>
            <w:r w:rsidRPr="00851B21">
              <w:rPr>
                <w:rFonts w:cstheme="minorHAnsi"/>
                <w:sz w:val="24"/>
                <w:szCs w:val="24"/>
              </w:rPr>
              <w:t>ranworthvhc@gmail.com</w:t>
            </w:r>
          </w:p>
        </w:tc>
      </w:tr>
      <w:tr w:rsidR="008B03A3" w:rsidRPr="008B03A3" w14:paraId="0D3C4C61" w14:textId="77777777" w:rsidTr="002A39C1">
        <w:tc>
          <w:tcPr>
            <w:tcW w:w="2136" w:type="dxa"/>
          </w:tcPr>
          <w:p w14:paraId="401CF18B" w14:textId="445858DF" w:rsidR="00743B72" w:rsidRPr="008B03A3" w:rsidRDefault="00743B72" w:rsidP="001B7628">
            <w:pPr>
              <w:rPr>
                <w:rFonts w:cstheme="minorHAnsi"/>
                <w:sz w:val="24"/>
                <w:szCs w:val="24"/>
              </w:rPr>
            </w:pPr>
            <w:r w:rsidRPr="008B03A3">
              <w:rPr>
                <w:rFonts w:cstheme="minorHAnsi"/>
                <w:sz w:val="24"/>
                <w:szCs w:val="24"/>
              </w:rPr>
              <w:t>Pub</w:t>
            </w:r>
            <w:r w:rsidR="005E05CF" w:rsidRPr="008B03A3">
              <w:rPr>
                <w:rFonts w:cstheme="minorHAnsi"/>
                <w:sz w:val="24"/>
                <w:szCs w:val="24"/>
              </w:rPr>
              <w:t>s</w:t>
            </w:r>
          </w:p>
        </w:tc>
        <w:tc>
          <w:tcPr>
            <w:tcW w:w="2137" w:type="dxa"/>
          </w:tcPr>
          <w:p w14:paraId="763457FB" w14:textId="77777777" w:rsidR="008759EA" w:rsidRPr="00013EDC" w:rsidRDefault="008759EA" w:rsidP="008759EA">
            <w:pPr>
              <w:rPr>
                <w:rFonts w:cstheme="minorHAnsi"/>
                <w:strike/>
                <w:sz w:val="24"/>
                <w:szCs w:val="24"/>
              </w:rPr>
            </w:pPr>
            <w:r w:rsidRPr="00013EDC">
              <w:rPr>
                <w:rFonts w:cstheme="minorHAnsi"/>
                <w:strike/>
                <w:sz w:val="24"/>
                <w:szCs w:val="24"/>
              </w:rPr>
              <w:t>The Maltsters PH</w:t>
            </w:r>
          </w:p>
          <w:p w14:paraId="512039CF" w14:textId="77777777" w:rsidR="008759EA" w:rsidRPr="00013EDC" w:rsidRDefault="008759EA" w:rsidP="008759EA">
            <w:pPr>
              <w:rPr>
                <w:rFonts w:cstheme="minorHAnsi"/>
                <w:strike/>
                <w:sz w:val="24"/>
                <w:szCs w:val="24"/>
              </w:rPr>
            </w:pPr>
            <w:r w:rsidRPr="00013EDC">
              <w:rPr>
                <w:rFonts w:cstheme="minorHAnsi"/>
                <w:strike/>
                <w:sz w:val="24"/>
                <w:szCs w:val="24"/>
              </w:rPr>
              <w:t>The Hill</w:t>
            </w:r>
          </w:p>
          <w:p w14:paraId="5C569D54" w14:textId="77777777" w:rsidR="008759EA" w:rsidRPr="00013EDC" w:rsidRDefault="008759EA" w:rsidP="008759EA">
            <w:pPr>
              <w:rPr>
                <w:rFonts w:cstheme="minorHAnsi"/>
                <w:strike/>
                <w:sz w:val="24"/>
                <w:szCs w:val="24"/>
              </w:rPr>
            </w:pPr>
            <w:r w:rsidRPr="00013EDC">
              <w:rPr>
                <w:rFonts w:cstheme="minorHAnsi"/>
                <w:strike/>
                <w:sz w:val="24"/>
                <w:szCs w:val="24"/>
              </w:rPr>
              <w:t>Ranworth</w:t>
            </w:r>
          </w:p>
          <w:p w14:paraId="5CBAC8F0" w14:textId="77777777" w:rsidR="00BD197C" w:rsidRPr="00013EDC" w:rsidRDefault="008759EA" w:rsidP="008759EA">
            <w:pPr>
              <w:rPr>
                <w:rFonts w:cstheme="minorHAnsi"/>
                <w:strike/>
                <w:sz w:val="24"/>
                <w:szCs w:val="24"/>
              </w:rPr>
            </w:pPr>
            <w:r w:rsidRPr="00013EDC">
              <w:rPr>
                <w:rFonts w:cstheme="minorHAnsi"/>
                <w:strike/>
                <w:sz w:val="24"/>
                <w:szCs w:val="24"/>
              </w:rPr>
              <w:t>NR13 6AB</w:t>
            </w:r>
          </w:p>
          <w:p w14:paraId="2C013AF6" w14:textId="69EDFE8C" w:rsidR="008759EA" w:rsidRPr="008B03A3" w:rsidRDefault="008759EA" w:rsidP="008759EA">
            <w:pPr>
              <w:rPr>
                <w:rFonts w:cstheme="minorHAnsi"/>
                <w:sz w:val="24"/>
                <w:szCs w:val="24"/>
              </w:rPr>
            </w:pPr>
          </w:p>
          <w:p w14:paraId="56440D3E" w14:textId="77777777" w:rsidR="005E05CF" w:rsidRPr="008B03A3" w:rsidRDefault="005E05CF" w:rsidP="005E05CF">
            <w:pPr>
              <w:rPr>
                <w:rFonts w:cstheme="minorHAnsi"/>
                <w:sz w:val="24"/>
                <w:szCs w:val="24"/>
              </w:rPr>
            </w:pPr>
            <w:r w:rsidRPr="008B03A3">
              <w:rPr>
                <w:rFonts w:cstheme="minorHAnsi"/>
                <w:sz w:val="24"/>
                <w:szCs w:val="24"/>
              </w:rPr>
              <w:t>Fur &amp; Feather Inn</w:t>
            </w:r>
          </w:p>
          <w:p w14:paraId="0BBCDC04" w14:textId="77777777" w:rsidR="005E05CF" w:rsidRPr="008B03A3" w:rsidRDefault="005E05CF" w:rsidP="005E05CF">
            <w:pPr>
              <w:rPr>
                <w:rFonts w:cstheme="minorHAnsi"/>
                <w:sz w:val="24"/>
                <w:szCs w:val="24"/>
              </w:rPr>
            </w:pPr>
            <w:r w:rsidRPr="008B03A3">
              <w:rPr>
                <w:rFonts w:cstheme="minorHAnsi"/>
                <w:sz w:val="24"/>
                <w:szCs w:val="24"/>
              </w:rPr>
              <w:t>Slad Lane</w:t>
            </w:r>
          </w:p>
          <w:p w14:paraId="67514CC8" w14:textId="77777777" w:rsidR="005E05CF" w:rsidRPr="008B03A3" w:rsidRDefault="005E05CF" w:rsidP="005E05CF">
            <w:pPr>
              <w:rPr>
                <w:rFonts w:cstheme="minorHAnsi"/>
                <w:sz w:val="24"/>
                <w:szCs w:val="24"/>
              </w:rPr>
            </w:pPr>
            <w:r w:rsidRPr="008B03A3">
              <w:rPr>
                <w:rFonts w:cstheme="minorHAnsi"/>
                <w:sz w:val="24"/>
                <w:szCs w:val="24"/>
              </w:rPr>
              <w:t>Woodbastwick</w:t>
            </w:r>
          </w:p>
          <w:p w14:paraId="316B4A19" w14:textId="16D579BB" w:rsidR="008759EA" w:rsidRPr="008B03A3" w:rsidRDefault="005E05CF" w:rsidP="008B03A3">
            <w:pPr>
              <w:rPr>
                <w:rFonts w:cstheme="minorHAnsi"/>
                <w:sz w:val="24"/>
                <w:szCs w:val="24"/>
              </w:rPr>
            </w:pPr>
            <w:r w:rsidRPr="008B03A3">
              <w:rPr>
                <w:rFonts w:cstheme="minorHAnsi"/>
                <w:sz w:val="24"/>
                <w:szCs w:val="24"/>
              </w:rPr>
              <w:t>NR13 6SW</w:t>
            </w:r>
          </w:p>
        </w:tc>
        <w:tc>
          <w:tcPr>
            <w:tcW w:w="2109" w:type="dxa"/>
          </w:tcPr>
          <w:p w14:paraId="401B3508" w14:textId="77777777" w:rsidR="00BD197C" w:rsidRPr="00013EDC" w:rsidRDefault="005E05CF" w:rsidP="001B7628">
            <w:pPr>
              <w:rPr>
                <w:rFonts w:cstheme="minorHAnsi"/>
                <w:strike/>
                <w:sz w:val="24"/>
                <w:szCs w:val="24"/>
              </w:rPr>
            </w:pPr>
            <w:r w:rsidRPr="00013EDC">
              <w:rPr>
                <w:rFonts w:cstheme="minorHAnsi"/>
                <w:strike/>
                <w:sz w:val="24"/>
                <w:szCs w:val="24"/>
              </w:rPr>
              <w:t>01603 270900</w:t>
            </w:r>
          </w:p>
          <w:p w14:paraId="78397035" w14:textId="77777777" w:rsidR="005E05CF" w:rsidRPr="008B03A3" w:rsidRDefault="005E05CF" w:rsidP="001B7628">
            <w:pPr>
              <w:rPr>
                <w:rFonts w:cstheme="minorHAnsi"/>
                <w:sz w:val="24"/>
                <w:szCs w:val="24"/>
              </w:rPr>
            </w:pPr>
          </w:p>
          <w:p w14:paraId="68716C75" w14:textId="77777777" w:rsidR="005E05CF" w:rsidRPr="008B03A3" w:rsidRDefault="005E05CF" w:rsidP="001B7628">
            <w:pPr>
              <w:rPr>
                <w:rFonts w:cstheme="minorHAnsi"/>
                <w:sz w:val="24"/>
                <w:szCs w:val="24"/>
              </w:rPr>
            </w:pPr>
          </w:p>
          <w:p w14:paraId="4DFFD386" w14:textId="77777777" w:rsidR="005E05CF" w:rsidRPr="008B03A3" w:rsidRDefault="005E05CF" w:rsidP="001B7628">
            <w:pPr>
              <w:rPr>
                <w:rFonts w:cstheme="minorHAnsi"/>
                <w:sz w:val="24"/>
                <w:szCs w:val="24"/>
              </w:rPr>
            </w:pPr>
          </w:p>
          <w:p w14:paraId="61515508" w14:textId="77777777" w:rsidR="005E05CF" w:rsidRPr="008B03A3" w:rsidRDefault="005E05CF" w:rsidP="001B7628">
            <w:pPr>
              <w:rPr>
                <w:rFonts w:cstheme="minorHAnsi"/>
                <w:sz w:val="24"/>
                <w:szCs w:val="24"/>
              </w:rPr>
            </w:pPr>
          </w:p>
          <w:p w14:paraId="7C066A6F" w14:textId="5F2C0BB4" w:rsidR="005E05CF" w:rsidRPr="008B03A3" w:rsidRDefault="005E05CF" w:rsidP="001B7628">
            <w:pPr>
              <w:rPr>
                <w:rFonts w:cstheme="minorHAnsi"/>
                <w:sz w:val="24"/>
                <w:szCs w:val="24"/>
              </w:rPr>
            </w:pPr>
            <w:r w:rsidRPr="008B03A3">
              <w:rPr>
                <w:rFonts w:cstheme="minorHAnsi"/>
                <w:sz w:val="24"/>
                <w:szCs w:val="24"/>
              </w:rPr>
              <w:t>01603 720003</w:t>
            </w:r>
          </w:p>
        </w:tc>
        <w:tc>
          <w:tcPr>
            <w:tcW w:w="3428" w:type="dxa"/>
          </w:tcPr>
          <w:p w14:paraId="1D2E1DDC" w14:textId="77777777" w:rsidR="00BD197C" w:rsidRPr="008B03A3" w:rsidRDefault="00BD197C" w:rsidP="001B7628">
            <w:pPr>
              <w:rPr>
                <w:rFonts w:cstheme="minorHAnsi"/>
                <w:sz w:val="24"/>
                <w:szCs w:val="24"/>
              </w:rPr>
            </w:pPr>
          </w:p>
        </w:tc>
      </w:tr>
      <w:tr w:rsidR="008B03A3" w:rsidRPr="008B03A3" w14:paraId="3C3537A2" w14:textId="77777777" w:rsidTr="002A39C1">
        <w:tc>
          <w:tcPr>
            <w:tcW w:w="2136" w:type="dxa"/>
          </w:tcPr>
          <w:p w14:paraId="1AE75BF9" w14:textId="684969CB" w:rsidR="00743B72" w:rsidRPr="008B03A3" w:rsidRDefault="00CF14D1" w:rsidP="00743B72">
            <w:pPr>
              <w:rPr>
                <w:rFonts w:cstheme="minorHAnsi"/>
                <w:sz w:val="24"/>
                <w:szCs w:val="24"/>
              </w:rPr>
            </w:pPr>
            <w:r w:rsidRPr="008B03A3">
              <w:rPr>
                <w:rFonts w:cstheme="minorHAnsi"/>
                <w:sz w:val="24"/>
                <w:szCs w:val="24"/>
              </w:rPr>
              <w:t xml:space="preserve">Post Office, </w:t>
            </w:r>
            <w:r w:rsidR="00743B72" w:rsidRPr="008B03A3">
              <w:rPr>
                <w:rFonts w:cstheme="minorHAnsi"/>
                <w:sz w:val="24"/>
                <w:szCs w:val="24"/>
              </w:rPr>
              <w:t>Shop</w:t>
            </w:r>
            <w:r w:rsidRPr="008B03A3">
              <w:rPr>
                <w:rFonts w:cstheme="minorHAnsi"/>
                <w:sz w:val="24"/>
                <w:szCs w:val="24"/>
              </w:rPr>
              <w:t xml:space="preserve"> &amp; Cafe</w:t>
            </w:r>
          </w:p>
        </w:tc>
        <w:tc>
          <w:tcPr>
            <w:tcW w:w="2137" w:type="dxa"/>
          </w:tcPr>
          <w:p w14:paraId="359D65D4" w14:textId="59D8E8C0" w:rsidR="005E05CF" w:rsidRPr="008B03A3" w:rsidRDefault="001C09F3" w:rsidP="001B7628">
            <w:pPr>
              <w:rPr>
                <w:rFonts w:cstheme="minorHAnsi"/>
                <w:sz w:val="24"/>
                <w:szCs w:val="24"/>
              </w:rPr>
            </w:pPr>
            <w:r w:rsidRPr="008B03A3">
              <w:rPr>
                <w:rFonts w:cstheme="minorHAnsi"/>
                <w:sz w:val="24"/>
                <w:szCs w:val="24"/>
              </w:rPr>
              <w:t>Post Office</w:t>
            </w:r>
          </w:p>
          <w:p w14:paraId="7E62F256" w14:textId="77777777" w:rsidR="001C09F3" w:rsidRPr="008B03A3" w:rsidRDefault="001C09F3" w:rsidP="001C09F3">
            <w:pPr>
              <w:rPr>
                <w:rFonts w:cstheme="minorHAnsi"/>
                <w:sz w:val="24"/>
                <w:szCs w:val="24"/>
              </w:rPr>
            </w:pPr>
            <w:r w:rsidRPr="008B03A3">
              <w:rPr>
                <w:rFonts w:cstheme="minorHAnsi"/>
                <w:sz w:val="24"/>
                <w:szCs w:val="24"/>
              </w:rPr>
              <w:t xml:space="preserve">Farm Lane </w:t>
            </w:r>
          </w:p>
          <w:p w14:paraId="5E8FC99E" w14:textId="77777777" w:rsidR="00851B21" w:rsidRDefault="001C09F3" w:rsidP="001C09F3">
            <w:pPr>
              <w:rPr>
                <w:rFonts w:cstheme="minorHAnsi"/>
                <w:sz w:val="24"/>
                <w:szCs w:val="24"/>
              </w:rPr>
            </w:pPr>
            <w:r w:rsidRPr="008B03A3">
              <w:rPr>
                <w:rFonts w:cstheme="minorHAnsi"/>
                <w:sz w:val="24"/>
                <w:szCs w:val="24"/>
              </w:rPr>
              <w:t xml:space="preserve">Ranworth  </w:t>
            </w:r>
          </w:p>
          <w:p w14:paraId="6D611E4D" w14:textId="7A1A5084" w:rsidR="001C09F3" w:rsidRPr="008B03A3" w:rsidRDefault="001C09F3" w:rsidP="001C09F3">
            <w:pPr>
              <w:rPr>
                <w:rFonts w:cstheme="minorHAnsi"/>
                <w:sz w:val="24"/>
                <w:szCs w:val="24"/>
              </w:rPr>
            </w:pPr>
            <w:r w:rsidRPr="008B03A3">
              <w:rPr>
                <w:rFonts w:cstheme="minorHAnsi"/>
                <w:sz w:val="24"/>
                <w:szCs w:val="24"/>
              </w:rPr>
              <w:t>NR13 6HY</w:t>
            </w:r>
          </w:p>
          <w:p w14:paraId="0BC3D869" w14:textId="77777777" w:rsidR="001C09F3" w:rsidRPr="008B03A3" w:rsidRDefault="001C09F3" w:rsidP="001C09F3">
            <w:pPr>
              <w:rPr>
                <w:rFonts w:cstheme="minorHAnsi"/>
                <w:sz w:val="24"/>
                <w:szCs w:val="24"/>
              </w:rPr>
            </w:pPr>
          </w:p>
          <w:p w14:paraId="71C3A27D" w14:textId="77777777" w:rsidR="00851B21" w:rsidRDefault="001C09F3" w:rsidP="001C09F3">
            <w:pPr>
              <w:rPr>
                <w:rFonts w:cstheme="minorHAnsi"/>
                <w:sz w:val="24"/>
                <w:szCs w:val="24"/>
              </w:rPr>
            </w:pPr>
            <w:r w:rsidRPr="00851B21">
              <w:rPr>
                <w:rFonts w:cstheme="minorHAnsi"/>
                <w:sz w:val="24"/>
                <w:szCs w:val="24"/>
              </w:rPr>
              <w:t xml:space="preserve">Granary Stores </w:t>
            </w:r>
          </w:p>
          <w:p w14:paraId="49BB8421" w14:textId="35A32F36" w:rsidR="00851B21" w:rsidRDefault="00851B21" w:rsidP="001C09F3">
            <w:pPr>
              <w:rPr>
                <w:rFonts w:cstheme="minorHAnsi"/>
                <w:sz w:val="24"/>
                <w:szCs w:val="24"/>
              </w:rPr>
            </w:pPr>
            <w:r>
              <w:rPr>
                <w:rFonts w:cstheme="minorHAnsi"/>
                <w:sz w:val="24"/>
                <w:szCs w:val="24"/>
              </w:rPr>
              <w:t>Ranworth Staithe</w:t>
            </w:r>
          </w:p>
          <w:p w14:paraId="5C8B38FF" w14:textId="702C9DDB" w:rsidR="00851B21" w:rsidRDefault="00851B21" w:rsidP="001C09F3">
            <w:pPr>
              <w:rPr>
                <w:rFonts w:cstheme="minorHAnsi"/>
                <w:sz w:val="24"/>
                <w:szCs w:val="24"/>
              </w:rPr>
            </w:pPr>
            <w:r>
              <w:rPr>
                <w:rFonts w:cstheme="minorHAnsi"/>
                <w:sz w:val="24"/>
                <w:szCs w:val="24"/>
              </w:rPr>
              <w:t>Farm Lane</w:t>
            </w:r>
          </w:p>
          <w:p w14:paraId="7AB0D391" w14:textId="68129320" w:rsidR="00851B21" w:rsidRDefault="00851B21" w:rsidP="001C09F3">
            <w:pPr>
              <w:rPr>
                <w:rFonts w:cstheme="minorHAnsi"/>
                <w:sz w:val="24"/>
                <w:szCs w:val="24"/>
              </w:rPr>
            </w:pPr>
            <w:r>
              <w:rPr>
                <w:rFonts w:cstheme="minorHAnsi"/>
                <w:sz w:val="24"/>
                <w:szCs w:val="24"/>
              </w:rPr>
              <w:t>Ranworth</w:t>
            </w:r>
          </w:p>
          <w:p w14:paraId="2BA31C6D" w14:textId="75C9F5F1" w:rsidR="00851B21" w:rsidRDefault="00851B21" w:rsidP="001C09F3">
            <w:pPr>
              <w:rPr>
                <w:rFonts w:cstheme="minorHAnsi"/>
                <w:sz w:val="24"/>
                <w:szCs w:val="24"/>
              </w:rPr>
            </w:pPr>
            <w:r>
              <w:rPr>
                <w:rFonts w:cstheme="minorHAnsi"/>
                <w:sz w:val="24"/>
                <w:szCs w:val="24"/>
              </w:rPr>
              <w:t>NR13 6HY</w:t>
            </w:r>
          </w:p>
          <w:p w14:paraId="184BB92E" w14:textId="0798F942" w:rsidR="00CF14D1" w:rsidRDefault="00CF14D1" w:rsidP="001C09F3">
            <w:pPr>
              <w:rPr>
                <w:rFonts w:cstheme="minorHAnsi"/>
                <w:sz w:val="24"/>
                <w:szCs w:val="24"/>
              </w:rPr>
            </w:pPr>
          </w:p>
          <w:p w14:paraId="129F2089" w14:textId="7DAFED26" w:rsidR="002A39C1" w:rsidRDefault="002A39C1" w:rsidP="001C09F3">
            <w:pPr>
              <w:rPr>
                <w:rFonts w:cstheme="minorHAnsi"/>
                <w:sz w:val="24"/>
                <w:szCs w:val="24"/>
              </w:rPr>
            </w:pPr>
          </w:p>
          <w:p w14:paraId="6129D2A6" w14:textId="77777777" w:rsidR="002A39C1" w:rsidRPr="008B03A3" w:rsidRDefault="002A39C1" w:rsidP="001C09F3">
            <w:pPr>
              <w:rPr>
                <w:rFonts w:cstheme="minorHAnsi"/>
                <w:sz w:val="24"/>
                <w:szCs w:val="24"/>
              </w:rPr>
            </w:pPr>
          </w:p>
          <w:p w14:paraId="1134358B" w14:textId="77777777" w:rsidR="00CF14D1" w:rsidRPr="008B03A3" w:rsidRDefault="00CF14D1" w:rsidP="001C09F3">
            <w:pPr>
              <w:rPr>
                <w:rFonts w:cstheme="minorHAnsi"/>
                <w:sz w:val="24"/>
                <w:szCs w:val="24"/>
              </w:rPr>
            </w:pPr>
            <w:r w:rsidRPr="008B03A3">
              <w:rPr>
                <w:rFonts w:cstheme="minorHAnsi"/>
                <w:sz w:val="24"/>
                <w:szCs w:val="24"/>
              </w:rPr>
              <w:t>St Helen’s Church</w:t>
            </w:r>
          </w:p>
          <w:p w14:paraId="39224089" w14:textId="34212459" w:rsidR="00CF14D1" w:rsidRPr="008B03A3" w:rsidRDefault="00CF14D1" w:rsidP="001C09F3">
            <w:pPr>
              <w:rPr>
                <w:rFonts w:cstheme="minorHAnsi"/>
                <w:sz w:val="24"/>
                <w:szCs w:val="24"/>
              </w:rPr>
            </w:pPr>
            <w:r w:rsidRPr="008B03A3">
              <w:rPr>
                <w:rFonts w:cstheme="minorHAnsi"/>
                <w:sz w:val="24"/>
                <w:szCs w:val="24"/>
              </w:rPr>
              <w:t>Visitor Centre &amp; Café</w:t>
            </w:r>
          </w:p>
          <w:p w14:paraId="0912C131" w14:textId="77777777" w:rsidR="00CF14D1" w:rsidRPr="008B03A3" w:rsidRDefault="00CF14D1" w:rsidP="00CF14D1">
            <w:pPr>
              <w:rPr>
                <w:rFonts w:cstheme="minorHAnsi"/>
                <w:sz w:val="24"/>
                <w:szCs w:val="24"/>
              </w:rPr>
            </w:pPr>
            <w:r w:rsidRPr="008B03A3">
              <w:rPr>
                <w:rFonts w:cstheme="minorHAnsi"/>
                <w:sz w:val="24"/>
                <w:szCs w:val="24"/>
              </w:rPr>
              <w:t>Woodbastwick Road</w:t>
            </w:r>
          </w:p>
          <w:p w14:paraId="2F8A2030" w14:textId="77777777" w:rsidR="00CF14D1" w:rsidRPr="008B03A3" w:rsidRDefault="00CF14D1" w:rsidP="00CF14D1">
            <w:pPr>
              <w:rPr>
                <w:rFonts w:cstheme="minorHAnsi"/>
                <w:sz w:val="24"/>
                <w:szCs w:val="24"/>
              </w:rPr>
            </w:pPr>
            <w:r w:rsidRPr="008B03A3">
              <w:rPr>
                <w:rFonts w:cstheme="minorHAnsi"/>
                <w:sz w:val="24"/>
                <w:szCs w:val="24"/>
              </w:rPr>
              <w:t>Ranworth</w:t>
            </w:r>
          </w:p>
          <w:p w14:paraId="38C0327A" w14:textId="61018B6E" w:rsidR="00CF14D1" w:rsidRPr="008B03A3" w:rsidRDefault="00CF14D1" w:rsidP="00CF14D1">
            <w:pPr>
              <w:rPr>
                <w:rFonts w:cstheme="minorHAnsi"/>
                <w:sz w:val="24"/>
                <w:szCs w:val="24"/>
              </w:rPr>
            </w:pPr>
            <w:r w:rsidRPr="008B03A3">
              <w:rPr>
                <w:rFonts w:cstheme="minorHAnsi"/>
                <w:sz w:val="24"/>
                <w:szCs w:val="24"/>
              </w:rPr>
              <w:t>NR13 6HT</w:t>
            </w:r>
          </w:p>
        </w:tc>
        <w:tc>
          <w:tcPr>
            <w:tcW w:w="2109" w:type="dxa"/>
          </w:tcPr>
          <w:p w14:paraId="15EBCC6D" w14:textId="38EB5BB4" w:rsidR="00BD197C" w:rsidRPr="008B03A3" w:rsidRDefault="00CF14D1" w:rsidP="001B7628">
            <w:pPr>
              <w:rPr>
                <w:rFonts w:cstheme="minorHAnsi"/>
                <w:sz w:val="24"/>
                <w:szCs w:val="24"/>
              </w:rPr>
            </w:pPr>
            <w:r w:rsidRPr="008B03A3">
              <w:rPr>
                <w:rFonts w:cstheme="minorHAnsi"/>
                <w:sz w:val="24"/>
                <w:szCs w:val="24"/>
              </w:rPr>
              <w:lastRenderedPageBreak/>
              <w:t>03456 112970</w:t>
            </w:r>
          </w:p>
          <w:p w14:paraId="4800E9EA" w14:textId="77777777" w:rsidR="001C09F3" w:rsidRPr="008B03A3" w:rsidRDefault="001C09F3" w:rsidP="001B7628">
            <w:pPr>
              <w:rPr>
                <w:rFonts w:cstheme="minorHAnsi"/>
                <w:sz w:val="24"/>
                <w:szCs w:val="24"/>
              </w:rPr>
            </w:pPr>
          </w:p>
          <w:p w14:paraId="228C1AD6" w14:textId="77777777" w:rsidR="001C09F3" w:rsidRPr="008B03A3" w:rsidRDefault="001C09F3" w:rsidP="001B7628">
            <w:pPr>
              <w:rPr>
                <w:rFonts w:cstheme="minorHAnsi"/>
                <w:sz w:val="24"/>
                <w:szCs w:val="24"/>
              </w:rPr>
            </w:pPr>
          </w:p>
          <w:p w14:paraId="16FC97AC" w14:textId="77777777" w:rsidR="001C09F3" w:rsidRPr="008B03A3" w:rsidRDefault="001C09F3" w:rsidP="001B7628">
            <w:pPr>
              <w:rPr>
                <w:rFonts w:cstheme="minorHAnsi"/>
                <w:sz w:val="24"/>
                <w:szCs w:val="24"/>
              </w:rPr>
            </w:pPr>
          </w:p>
          <w:p w14:paraId="2357CB2D" w14:textId="77777777" w:rsidR="00851B21" w:rsidRDefault="00851B21" w:rsidP="001B7628">
            <w:pPr>
              <w:rPr>
                <w:rFonts w:cstheme="minorHAnsi"/>
                <w:sz w:val="24"/>
                <w:szCs w:val="24"/>
              </w:rPr>
            </w:pPr>
          </w:p>
          <w:p w14:paraId="38345CA3" w14:textId="5FED07F9" w:rsidR="001C09F3" w:rsidRDefault="001C09F3" w:rsidP="001B7628">
            <w:pPr>
              <w:rPr>
                <w:rFonts w:cstheme="minorHAnsi"/>
                <w:sz w:val="24"/>
                <w:szCs w:val="24"/>
              </w:rPr>
            </w:pPr>
            <w:r w:rsidRPr="008B03A3">
              <w:rPr>
                <w:rFonts w:cstheme="minorHAnsi"/>
                <w:sz w:val="24"/>
                <w:szCs w:val="24"/>
              </w:rPr>
              <w:t>01603 270432</w:t>
            </w:r>
          </w:p>
          <w:p w14:paraId="6E6263CA" w14:textId="77777777" w:rsidR="008B03A3" w:rsidRDefault="008B03A3" w:rsidP="001B7628">
            <w:pPr>
              <w:rPr>
                <w:rFonts w:cstheme="minorHAnsi"/>
                <w:sz w:val="24"/>
                <w:szCs w:val="24"/>
              </w:rPr>
            </w:pPr>
          </w:p>
          <w:p w14:paraId="0DE980DA" w14:textId="77777777" w:rsidR="008B03A3" w:rsidRDefault="008B03A3" w:rsidP="001B7628">
            <w:pPr>
              <w:rPr>
                <w:rFonts w:cstheme="minorHAnsi"/>
                <w:sz w:val="24"/>
                <w:szCs w:val="24"/>
              </w:rPr>
            </w:pPr>
          </w:p>
          <w:p w14:paraId="05D8A4C1" w14:textId="77777777" w:rsidR="008B03A3" w:rsidRDefault="008B03A3" w:rsidP="001B7628">
            <w:pPr>
              <w:rPr>
                <w:rFonts w:cstheme="minorHAnsi"/>
                <w:sz w:val="24"/>
                <w:szCs w:val="24"/>
              </w:rPr>
            </w:pPr>
          </w:p>
          <w:p w14:paraId="0DB7FA9F" w14:textId="77777777" w:rsidR="008B03A3" w:rsidRDefault="008B03A3" w:rsidP="001B7628">
            <w:pPr>
              <w:rPr>
                <w:rFonts w:cstheme="minorHAnsi"/>
                <w:sz w:val="24"/>
                <w:szCs w:val="24"/>
              </w:rPr>
            </w:pPr>
          </w:p>
          <w:p w14:paraId="405D560D" w14:textId="145E3666" w:rsidR="008B03A3" w:rsidRPr="008B03A3" w:rsidRDefault="008B03A3" w:rsidP="001B7628">
            <w:pPr>
              <w:rPr>
                <w:rFonts w:cstheme="minorHAnsi"/>
                <w:sz w:val="24"/>
                <w:szCs w:val="24"/>
              </w:rPr>
            </w:pPr>
          </w:p>
        </w:tc>
        <w:tc>
          <w:tcPr>
            <w:tcW w:w="3428" w:type="dxa"/>
          </w:tcPr>
          <w:p w14:paraId="57BB017F" w14:textId="77777777" w:rsidR="00BD197C" w:rsidRPr="008B03A3" w:rsidRDefault="00BD197C" w:rsidP="001B7628">
            <w:pPr>
              <w:rPr>
                <w:rFonts w:cstheme="minorHAnsi"/>
                <w:sz w:val="24"/>
                <w:szCs w:val="24"/>
              </w:rPr>
            </w:pPr>
          </w:p>
        </w:tc>
      </w:tr>
      <w:tr w:rsidR="008B03A3" w:rsidRPr="008B03A3" w14:paraId="6BB2E724" w14:textId="77777777" w:rsidTr="002A39C1">
        <w:tc>
          <w:tcPr>
            <w:tcW w:w="2136" w:type="dxa"/>
          </w:tcPr>
          <w:p w14:paraId="01971190" w14:textId="73D1A927" w:rsidR="00743B72" w:rsidRPr="008B03A3" w:rsidRDefault="0052276F" w:rsidP="001B7628">
            <w:pPr>
              <w:rPr>
                <w:rFonts w:cstheme="minorHAnsi"/>
                <w:sz w:val="24"/>
                <w:szCs w:val="24"/>
              </w:rPr>
            </w:pPr>
            <w:r w:rsidRPr="008B03A3">
              <w:rPr>
                <w:rFonts w:cstheme="minorHAnsi"/>
                <w:sz w:val="24"/>
                <w:szCs w:val="24"/>
              </w:rPr>
              <w:t>Church</w:t>
            </w:r>
            <w:r w:rsidR="003B45E4" w:rsidRPr="008B03A3">
              <w:rPr>
                <w:rFonts w:cstheme="minorHAnsi"/>
                <w:sz w:val="24"/>
                <w:szCs w:val="24"/>
              </w:rPr>
              <w:t>es</w:t>
            </w:r>
          </w:p>
        </w:tc>
        <w:tc>
          <w:tcPr>
            <w:tcW w:w="2137" w:type="dxa"/>
          </w:tcPr>
          <w:p w14:paraId="45D4E84D" w14:textId="77777777" w:rsidR="00BD197C" w:rsidRPr="008B03A3" w:rsidRDefault="00CF14D1" w:rsidP="001B7628">
            <w:pPr>
              <w:rPr>
                <w:rFonts w:cstheme="minorHAnsi"/>
                <w:sz w:val="24"/>
                <w:szCs w:val="24"/>
              </w:rPr>
            </w:pPr>
            <w:r w:rsidRPr="008B03A3">
              <w:rPr>
                <w:rFonts w:cstheme="minorHAnsi"/>
                <w:sz w:val="24"/>
                <w:szCs w:val="24"/>
              </w:rPr>
              <w:t xml:space="preserve">St Helen’s </w:t>
            </w:r>
          </w:p>
          <w:p w14:paraId="7F2FB7EB" w14:textId="77777777" w:rsidR="00CF14D1" w:rsidRPr="008B03A3" w:rsidRDefault="00CF14D1" w:rsidP="00CF14D1">
            <w:pPr>
              <w:rPr>
                <w:rFonts w:cstheme="minorHAnsi"/>
                <w:sz w:val="24"/>
                <w:szCs w:val="24"/>
              </w:rPr>
            </w:pPr>
            <w:r w:rsidRPr="008B03A3">
              <w:rPr>
                <w:rFonts w:cstheme="minorHAnsi"/>
                <w:sz w:val="24"/>
                <w:szCs w:val="24"/>
              </w:rPr>
              <w:t>Woodbastwick Road</w:t>
            </w:r>
          </w:p>
          <w:p w14:paraId="64AFC168" w14:textId="77777777" w:rsidR="00CF14D1" w:rsidRPr="008B03A3" w:rsidRDefault="00CF14D1" w:rsidP="00CF14D1">
            <w:pPr>
              <w:rPr>
                <w:rFonts w:cstheme="minorHAnsi"/>
                <w:sz w:val="24"/>
                <w:szCs w:val="24"/>
              </w:rPr>
            </w:pPr>
            <w:r w:rsidRPr="008B03A3">
              <w:rPr>
                <w:rFonts w:cstheme="minorHAnsi"/>
                <w:sz w:val="24"/>
                <w:szCs w:val="24"/>
              </w:rPr>
              <w:t>Ranworth</w:t>
            </w:r>
          </w:p>
          <w:p w14:paraId="1F940283" w14:textId="77777777" w:rsidR="00CF14D1" w:rsidRPr="008B03A3" w:rsidRDefault="00CF14D1" w:rsidP="00CF14D1">
            <w:pPr>
              <w:rPr>
                <w:rFonts w:cstheme="minorHAnsi"/>
                <w:sz w:val="24"/>
                <w:szCs w:val="24"/>
              </w:rPr>
            </w:pPr>
            <w:r w:rsidRPr="008B03A3">
              <w:rPr>
                <w:rFonts w:cstheme="minorHAnsi"/>
                <w:sz w:val="24"/>
                <w:szCs w:val="24"/>
              </w:rPr>
              <w:t>NR13 6HT</w:t>
            </w:r>
          </w:p>
          <w:p w14:paraId="53CDB1CF" w14:textId="77777777" w:rsidR="00CF14D1" w:rsidRPr="008B03A3" w:rsidRDefault="00CF14D1" w:rsidP="00CF14D1">
            <w:pPr>
              <w:rPr>
                <w:rFonts w:cstheme="minorHAnsi"/>
                <w:sz w:val="24"/>
                <w:szCs w:val="24"/>
              </w:rPr>
            </w:pPr>
          </w:p>
          <w:p w14:paraId="42A2A632" w14:textId="77777777" w:rsidR="00CF14D1" w:rsidRPr="008B03A3" w:rsidRDefault="00CF14D1" w:rsidP="00CF14D1">
            <w:pPr>
              <w:rPr>
                <w:rFonts w:cstheme="minorHAnsi"/>
                <w:sz w:val="24"/>
                <w:szCs w:val="24"/>
              </w:rPr>
            </w:pPr>
            <w:r w:rsidRPr="008B03A3">
              <w:rPr>
                <w:rFonts w:cstheme="minorHAnsi"/>
                <w:sz w:val="24"/>
                <w:szCs w:val="24"/>
              </w:rPr>
              <w:t>St Fabian &amp; St Sebastian</w:t>
            </w:r>
          </w:p>
          <w:p w14:paraId="6FCE85C6" w14:textId="77777777" w:rsidR="00CF14D1" w:rsidRPr="008B03A3" w:rsidRDefault="00CF14D1" w:rsidP="00CF14D1">
            <w:pPr>
              <w:rPr>
                <w:rFonts w:cstheme="minorHAnsi"/>
                <w:sz w:val="24"/>
                <w:szCs w:val="24"/>
              </w:rPr>
            </w:pPr>
            <w:r w:rsidRPr="008B03A3">
              <w:rPr>
                <w:rFonts w:cstheme="minorHAnsi"/>
                <w:sz w:val="24"/>
                <w:szCs w:val="24"/>
              </w:rPr>
              <w:t xml:space="preserve">Horning Road </w:t>
            </w:r>
          </w:p>
          <w:p w14:paraId="24A70A4B" w14:textId="77777777" w:rsidR="00CF14D1" w:rsidRPr="008B03A3" w:rsidRDefault="00CF14D1" w:rsidP="00CF14D1">
            <w:pPr>
              <w:rPr>
                <w:rFonts w:cstheme="minorHAnsi"/>
                <w:sz w:val="24"/>
                <w:szCs w:val="24"/>
              </w:rPr>
            </w:pPr>
            <w:r w:rsidRPr="008B03A3">
              <w:rPr>
                <w:rFonts w:cstheme="minorHAnsi"/>
                <w:sz w:val="24"/>
                <w:szCs w:val="24"/>
              </w:rPr>
              <w:t>Woodbastwick</w:t>
            </w:r>
          </w:p>
          <w:p w14:paraId="1B8965CE" w14:textId="0FE54BA4" w:rsidR="003B45E4" w:rsidRPr="008B03A3" w:rsidRDefault="00CF14D1" w:rsidP="00CF14D1">
            <w:pPr>
              <w:rPr>
                <w:rFonts w:cstheme="minorHAnsi"/>
                <w:sz w:val="24"/>
                <w:szCs w:val="24"/>
              </w:rPr>
            </w:pPr>
            <w:r w:rsidRPr="008B03A3">
              <w:rPr>
                <w:rFonts w:cstheme="minorHAnsi"/>
                <w:sz w:val="24"/>
                <w:szCs w:val="24"/>
              </w:rPr>
              <w:t>NR13 6HH</w:t>
            </w:r>
          </w:p>
        </w:tc>
        <w:tc>
          <w:tcPr>
            <w:tcW w:w="2109" w:type="dxa"/>
          </w:tcPr>
          <w:p w14:paraId="011354ED" w14:textId="77777777" w:rsidR="00BD197C" w:rsidRPr="008B03A3" w:rsidRDefault="00BD197C" w:rsidP="001B7628">
            <w:pPr>
              <w:rPr>
                <w:rFonts w:cstheme="minorHAnsi"/>
                <w:sz w:val="24"/>
                <w:szCs w:val="24"/>
              </w:rPr>
            </w:pPr>
          </w:p>
        </w:tc>
        <w:tc>
          <w:tcPr>
            <w:tcW w:w="3428" w:type="dxa"/>
          </w:tcPr>
          <w:p w14:paraId="5DADB2D8" w14:textId="77777777" w:rsidR="00BD197C" w:rsidRPr="008B03A3" w:rsidRDefault="00BD197C" w:rsidP="001B7628">
            <w:pPr>
              <w:rPr>
                <w:rFonts w:cstheme="minorHAnsi"/>
                <w:sz w:val="24"/>
                <w:szCs w:val="24"/>
              </w:rPr>
            </w:pPr>
          </w:p>
        </w:tc>
      </w:tr>
    </w:tbl>
    <w:p w14:paraId="495A3588" w14:textId="77777777" w:rsidR="00BD197C" w:rsidRPr="008B03A3" w:rsidRDefault="00BD197C" w:rsidP="00743B72">
      <w:pPr>
        <w:pStyle w:val="Heading1"/>
        <w:rPr>
          <w:rFonts w:asciiTheme="minorHAnsi" w:hAnsiTheme="minorHAnsi" w:cstheme="minorHAnsi"/>
          <w:color w:val="auto"/>
          <w:sz w:val="24"/>
          <w:szCs w:val="24"/>
        </w:rPr>
      </w:pPr>
      <w:r w:rsidRPr="00CB7D91">
        <w:rPr>
          <w:rFonts w:asciiTheme="minorHAnsi" w:hAnsiTheme="minorHAnsi" w:cstheme="minorHAnsi"/>
          <w:color w:val="FF0000"/>
        </w:rPr>
        <w:t>Community Risks</w:t>
      </w:r>
      <w:r w:rsidR="00535E9A" w:rsidRPr="00CB7D91">
        <w:rPr>
          <w:rFonts w:asciiTheme="minorHAnsi" w:hAnsiTheme="minorHAnsi" w:cstheme="minorHAnsi"/>
          <w:color w:val="FF0000"/>
        </w:rPr>
        <w:t xml:space="preserve"> </w:t>
      </w:r>
      <w:r w:rsidR="00535E9A" w:rsidRPr="008B03A3">
        <w:rPr>
          <w:rFonts w:asciiTheme="minorHAnsi" w:eastAsiaTheme="minorHAnsi" w:hAnsiTheme="minorHAnsi" w:cstheme="minorHAnsi"/>
          <w:b w:val="0"/>
          <w:bCs w:val="0"/>
          <w:color w:val="auto"/>
          <w:sz w:val="24"/>
          <w:szCs w:val="24"/>
        </w:rPr>
        <w:t xml:space="preserve">- </w:t>
      </w:r>
      <w:r w:rsidR="00535E9A" w:rsidRPr="008B03A3">
        <w:rPr>
          <w:rFonts w:asciiTheme="minorHAnsi" w:eastAsiaTheme="minorHAnsi" w:hAnsiTheme="minorHAnsi" w:cstheme="minorHAnsi"/>
          <w:b w:val="0"/>
          <w:bCs w:val="0"/>
          <w:i/>
          <w:color w:val="auto"/>
          <w:sz w:val="24"/>
          <w:szCs w:val="24"/>
        </w:rPr>
        <w:t>Think about the things which could affect your community</w:t>
      </w:r>
    </w:p>
    <w:tbl>
      <w:tblPr>
        <w:tblStyle w:val="TableGrid"/>
        <w:tblW w:w="9072" w:type="dxa"/>
        <w:tblLook w:val="04A0" w:firstRow="1" w:lastRow="0" w:firstColumn="1" w:lastColumn="0" w:noHBand="0" w:noVBand="1"/>
      </w:tblPr>
      <w:tblGrid>
        <w:gridCol w:w="1848"/>
        <w:gridCol w:w="1848"/>
        <w:gridCol w:w="1848"/>
        <w:gridCol w:w="1849"/>
        <w:gridCol w:w="1679"/>
      </w:tblGrid>
      <w:tr w:rsidR="008B03A3" w:rsidRPr="008B03A3" w14:paraId="3923EDF3" w14:textId="77777777" w:rsidTr="002A39C1">
        <w:tc>
          <w:tcPr>
            <w:tcW w:w="1848" w:type="dxa"/>
            <w:tcBorders>
              <w:top w:val="nil"/>
              <w:left w:val="nil"/>
              <w:bottom w:val="single" w:sz="4" w:space="0" w:color="auto"/>
              <w:right w:val="single" w:sz="4" w:space="0" w:color="auto"/>
            </w:tcBorders>
          </w:tcPr>
          <w:p w14:paraId="24C47A26" w14:textId="77777777" w:rsidR="00BD197C" w:rsidRPr="008B03A3" w:rsidRDefault="00BD197C" w:rsidP="001B7628">
            <w:pPr>
              <w:rPr>
                <w:rFonts w:cstheme="minorHAnsi"/>
                <w:sz w:val="24"/>
                <w:szCs w:val="24"/>
              </w:rPr>
            </w:pPr>
          </w:p>
        </w:tc>
        <w:tc>
          <w:tcPr>
            <w:tcW w:w="1848" w:type="dxa"/>
            <w:tcBorders>
              <w:left w:val="single" w:sz="4" w:space="0" w:color="auto"/>
              <w:bottom w:val="single" w:sz="4" w:space="0" w:color="auto"/>
            </w:tcBorders>
            <w:shd w:val="clear" w:color="auto" w:fill="D9D9D9" w:themeFill="background1" w:themeFillShade="D9"/>
          </w:tcPr>
          <w:p w14:paraId="208ED22F" w14:textId="77777777" w:rsidR="00BD197C" w:rsidRPr="008B03A3" w:rsidRDefault="00BD197C" w:rsidP="001B7628">
            <w:pPr>
              <w:jc w:val="center"/>
              <w:rPr>
                <w:rFonts w:cstheme="minorHAnsi"/>
                <w:b/>
                <w:sz w:val="24"/>
                <w:szCs w:val="24"/>
              </w:rPr>
            </w:pPr>
            <w:r w:rsidRPr="008B03A3">
              <w:rPr>
                <w:rFonts w:cstheme="minorHAnsi"/>
                <w:b/>
                <w:sz w:val="24"/>
                <w:szCs w:val="24"/>
              </w:rPr>
              <w:t>Very Likely</w:t>
            </w:r>
          </w:p>
        </w:tc>
        <w:tc>
          <w:tcPr>
            <w:tcW w:w="1848" w:type="dxa"/>
            <w:tcBorders>
              <w:bottom w:val="single" w:sz="4" w:space="0" w:color="auto"/>
            </w:tcBorders>
            <w:shd w:val="clear" w:color="auto" w:fill="D9D9D9" w:themeFill="background1" w:themeFillShade="D9"/>
          </w:tcPr>
          <w:p w14:paraId="22220867" w14:textId="77777777" w:rsidR="00BD197C" w:rsidRPr="008B03A3" w:rsidRDefault="00BD197C" w:rsidP="001B7628">
            <w:pPr>
              <w:jc w:val="center"/>
              <w:rPr>
                <w:rFonts w:cstheme="minorHAnsi"/>
                <w:b/>
                <w:sz w:val="24"/>
                <w:szCs w:val="24"/>
              </w:rPr>
            </w:pPr>
            <w:r w:rsidRPr="008B03A3">
              <w:rPr>
                <w:rFonts w:cstheme="minorHAnsi"/>
                <w:b/>
                <w:sz w:val="24"/>
                <w:szCs w:val="24"/>
              </w:rPr>
              <w:t>Likely</w:t>
            </w:r>
          </w:p>
        </w:tc>
        <w:tc>
          <w:tcPr>
            <w:tcW w:w="1849" w:type="dxa"/>
            <w:tcBorders>
              <w:bottom w:val="single" w:sz="4" w:space="0" w:color="auto"/>
            </w:tcBorders>
            <w:shd w:val="clear" w:color="auto" w:fill="D9D9D9" w:themeFill="background1" w:themeFillShade="D9"/>
          </w:tcPr>
          <w:p w14:paraId="0EA91B28" w14:textId="77777777" w:rsidR="00BD197C" w:rsidRPr="008B03A3" w:rsidRDefault="00BD197C" w:rsidP="001B7628">
            <w:pPr>
              <w:jc w:val="center"/>
              <w:rPr>
                <w:rFonts w:cstheme="minorHAnsi"/>
                <w:b/>
                <w:sz w:val="24"/>
                <w:szCs w:val="24"/>
              </w:rPr>
            </w:pPr>
            <w:r w:rsidRPr="008B03A3">
              <w:rPr>
                <w:rFonts w:cstheme="minorHAnsi"/>
                <w:b/>
                <w:sz w:val="24"/>
                <w:szCs w:val="24"/>
              </w:rPr>
              <w:t>Less Likely</w:t>
            </w:r>
          </w:p>
        </w:tc>
        <w:tc>
          <w:tcPr>
            <w:tcW w:w="1679" w:type="dxa"/>
            <w:tcBorders>
              <w:bottom w:val="single" w:sz="4" w:space="0" w:color="auto"/>
            </w:tcBorders>
            <w:shd w:val="clear" w:color="auto" w:fill="D9D9D9" w:themeFill="background1" w:themeFillShade="D9"/>
          </w:tcPr>
          <w:p w14:paraId="088388CE" w14:textId="77777777" w:rsidR="00BD197C" w:rsidRPr="008B03A3" w:rsidRDefault="00BD197C" w:rsidP="001B7628">
            <w:pPr>
              <w:jc w:val="center"/>
              <w:rPr>
                <w:rFonts w:cstheme="minorHAnsi"/>
                <w:b/>
                <w:sz w:val="24"/>
                <w:szCs w:val="24"/>
              </w:rPr>
            </w:pPr>
            <w:r w:rsidRPr="008B03A3">
              <w:rPr>
                <w:rFonts w:cstheme="minorHAnsi"/>
                <w:b/>
                <w:sz w:val="24"/>
                <w:szCs w:val="24"/>
              </w:rPr>
              <w:t>Negligible</w:t>
            </w:r>
          </w:p>
        </w:tc>
      </w:tr>
      <w:tr w:rsidR="008B03A3" w:rsidRPr="008B03A3" w14:paraId="116684C4" w14:textId="77777777" w:rsidTr="002A39C1">
        <w:tc>
          <w:tcPr>
            <w:tcW w:w="1848" w:type="dxa"/>
            <w:tcBorders>
              <w:top w:val="single" w:sz="4" w:space="0" w:color="auto"/>
              <w:right w:val="single" w:sz="4" w:space="0" w:color="auto"/>
            </w:tcBorders>
            <w:shd w:val="clear" w:color="auto" w:fill="D9D9D9" w:themeFill="background1" w:themeFillShade="D9"/>
          </w:tcPr>
          <w:p w14:paraId="326C5613" w14:textId="77777777" w:rsidR="00BD197C" w:rsidRPr="008B03A3" w:rsidRDefault="00BD197C" w:rsidP="001B7628">
            <w:pPr>
              <w:rPr>
                <w:rFonts w:cstheme="minorHAnsi"/>
                <w:b/>
                <w:sz w:val="24"/>
                <w:szCs w:val="24"/>
              </w:rPr>
            </w:pPr>
            <w:r w:rsidRPr="008B03A3">
              <w:rPr>
                <w:rFonts w:cstheme="minorHAnsi"/>
                <w:b/>
                <w:sz w:val="24"/>
                <w:szCs w:val="24"/>
              </w:rPr>
              <w:t>Flooding</w:t>
            </w:r>
          </w:p>
          <w:p w14:paraId="012EE5BB" w14:textId="77777777" w:rsidR="00743B72" w:rsidRPr="008B03A3" w:rsidRDefault="005676DC" w:rsidP="001B7628">
            <w:pPr>
              <w:rPr>
                <w:rFonts w:cstheme="minorHAnsi"/>
                <w:sz w:val="24"/>
                <w:szCs w:val="24"/>
              </w:rPr>
            </w:pPr>
            <w:r w:rsidRPr="008B03A3">
              <w:rPr>
                <w:rFonts w:cstheme="minorHAnsi"/>
                <w:sz w:val="24"/>
                <w:szCs w:val="24"/>
              </w:rPr>
              <w:t>Coastal, River, Surface</w:t>
            </w:r>
          </w:p>
        </w:tc>
        <w:sdt>
          <w:sdtPr>
            <w:rPr>
              <w:rFonts w:cstheme="minorHAnsi"/>
              <w:sz w:val="24"/>
              <w:szCs w:val="24"/>
            </w:rPr>
            <w:id w:val="884911703"/>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7F2FEDB4" w14:textId="77777777" w:rsidR="00BD197C"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621771051"/>
            <w14:checkbox>
              <w14:checked w14:val="1"/>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6CBF0A20" w14:textId="797AA50E" w:rsidR="00BD197C" w:rsidRPr="008B03A3" w:rsidRDefault="00A96B11"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78179713"/>
            <w14:checkbox>
              <w14:checked w14:val="0"/>
              <w14:checkedState w14:val="2612" w14:font="MS Gothic"/>
              <w14:uncheckedState w14:val="2610" w14:font="MS Gothic"/>
            </w14:checkbox>
          </w:sdtPr>
          <w:sdtEndPr/>
          <w:sdtContent>
            <w:tc>
              <w:tcPr>
                <w:tcW w:w="1849" w:type="dxa"/>
                <w:tcBorders>
                  <w:top w:val="single" w:sz="4" w:space="0" w:color="auto"/>
                  <w:left w:val="single" w:sz="4" w:space="0" w:color="auto"/>
                  <w:bottom w:val="single" w:sz="4" w:space="0" w:color="auto"/>
                  <w:right w:val="single" w:sz="4" w:space="0" w:color="auto"/>
                </w:tcBorders>
                <w:vAlign w:val="center"/>
              </w:tcPr>
              <w:p w14:paraId="77F45D0A" w14:textId="77777777" w:rsidR="00BD197C"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742947553"/>
            <w14:checkbox>
              <w14:checked w14:val="0"/>
              <w14:checkedState w14:val="2612" w14:font="MS Gothic"/>
              <w14:uncheckedState w14:val="2610" w14:font="MS Gothic"/>
            </w14:checkbox>
          </w:sdtPr>
          <w:sdtEndPr/>
          <w:sdtContent>
            <w:tc>
              <w:tcPr>
                <w:tcW w:w="1679" w:type="dxa"/>
                <w:tcBorders>
                  <w:top w:val="single" w:sz="4" w:space="0" w:color="auto"/>
                  <w:left w:val="single" w:sz="4" w:space="0" w:color="auto"/>
                  <w:bottom w:val="single" w:sz="4" w:space="0" w:color="auto"/>
                  <w:right w:val="single" w:sz="4" w:space="0" w:color="auto"/>
                </w:tcBorders>
                <w:vAlign w:val="center"/>
              </w:tcPr>
              <w:p w14:paraId="74A24CBA" w14:textId="77777777" w:rsidR="00BD197C"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tr>
      <w:tr w:rsidR="008B03A3" w:rsidRPr="008B03A3" w14:paraId="2AF83D94" w14:textId="77777777" w:rsidTr="002A39C1">
        <w:tc>
          <w:tcPr>
            <w:tcW w:w="1848" w:type="dxa"/>
            <w:tcBorders>
              <w:right w:val="single" w:sz="4" w:space="0" w:color="auto"/>
            </w:tcBorders>
            <w:shd w:val="clear" w:color="auto" w:fill="D9D9D9" w:themeFill="background1" w:themeFillShade="D9"/>
          </w:tcPr>
          <w:p w14:paraId="25001D29" w14:textId="77777777" w:rsidR="001B7628" w:rsidRPr="008B03A3" w:rsidRDefault="001B7628" w:rsidP="001B7628">
            <w:pPr>
              <w:rPr>
                <w:rFonts w:cstheme="minorHAnsi"/>
                <w:b/>
                <w:sz w:val="24"/>
                <w:szCs w:val="24"/>
              </w:rPr>
            </w:pPr>
            <w:r w:rsidRPr="008B03A3">
              <w:rPr>
                <w:rFonts w:cstheme="minorHAnsi"/>
                <w:b/>
                <w:sz w:val="24"/>
                <w:szCs w:val="24"/>
              </w:rPr>
              <w:t>Severe Weather</w:t>
            </w:r>
            <w:r w:rsidR="000E5826" w:rsidRPr="008B03A3">
              <w:rPr>
                <w:rFonts w:cstheme="minorHAnsi"/>
                <w:b/>
                <w:sz w:val="24"/>
                <w:szCs w:val="24"/>
              </w:rPr>
              <w:t xml:space="preserve"> </w:t>
            </w:r>
          </w:p>
          <w:p w14:paraId="106B6C17" w14:textId="77777777" w:rsidR="00743B72" w:rsidRPr="008B03A3" w:rsidRDefault="005676DC" w:rsidP="001B7628">
            <w:pPr>
              <w:rPr>
                <w:rFonts w:cstheme="minorHAnsi"/>
                <w:sz w:val="24"/>
                <w:szCs w:val="24"/>
              </w:rPr>
            </w:pPr>
            <w:r w:rsidRPr="008B03A3">
              <w:rPr>
                <w:rFonts w:cstheme="minorHAnsi"/>
                <w:sz w:val="24"/>
                <w:szCs w:val="24"/>
              </w:rPr>
              <w:t>Storms &amp; Gales</w:t>
            </w:r>
          </w:p>
        </w:tc>
        <w:sdt>
          <w:sdtPr>
            <w:rPr>
              <w:rFonts w:cstheme="minorHAnsi"/>
              <w:sz w:val="24"/>
              <w:szCs w:val="24"/>
            </w:rPr>
            <w:id w:val="1911116861"/>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041E58B2"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1832132908"/>
            <w14:checkbox>
              <w14:checked w14:val="1"/>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1B3D49D5" w14:textId="15B9B54D" w:rsidR="001B7628" w:rsidRPr="008B03A3" w:rsidRDefault="00243C7E"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18742306"/>
            <w14:checkbox>
              <w14:checked w14:val="0"/>
              <w14:checkedState w14:val="2612" w14:font="MS Gothic"/>
              <w14:uncheckedState w14:val="2610" w14:font="MS Gothic"/>
            </w14:checkbox>
          </w:sdtPr>
          <w:sdtEndPr/>
          <w:sdtContent>
            <w:tc>
              <w:tcPr>
                <w:tcW w:w="1849" w:type="dxa"/>
                <w:tcBorders>
                  <w:top w:val="single" w:sz="4" w:space="0" w:color="auto"/>
                  <w:left w:val="single" w:sz="4" w:space="0" w:color="auto"/>
                  <w:bottom w:val="single" w:sz="4" w:space="0" w:color="auto"/>
                  <w:right w:val="single" w:sz="4" w:space="0" w:color="auto"/>
                </w:tcBorders>
                <w:vAlign w:val="center"/>
              </w:tcPr>
              <w:p w14:paraId="19462774"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1348146510"/>
            <w14:checkbox>
              <w14:checked w14:val="0"/>
              <w14:checkedState w14:val="2612" w14:font="MS Gothic"/>
              <w14:uncheckedState w14:val="2610" w14:font="MS Gothic"/>
            </w14:checkbox>
          </w:sdtPr>
          <w:sdtEndPr/>
          <w:sdtContent>
            <w:tc>
              <w:tcPr>
                <w:tcW w:w="1679" w:type="dxa"/>
                <w:tcBorders>
                  <w:top w:val="single" w:sz="4" w:space="0" w:color="auto"/>
                  <w:left w:val="single" w:sz="4" w:space="0" w:color="auto"/>
                  <w:bottom w:val="single" w:sz="4" w:space="0" w:color="auto"/>
                  <w:right w:val="single" w:sz="4" w:space="0" w:color="auto"/>
                </w:tcBorders>
                <w:vAlign w:val="center"/>
              </w:tcPr>
              <w:p w14:paraId="33645406"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tr>
      <w:tr w:rsidR="008B03A3" w:rsidRPr="008B03A3" w14:paraId="1587356F" w14:textId="77777777" w:rsidTr="002A39C1">
        <w:tc>
          <w:tcPr>
            <w:tcW w:w="1848" w:type="dxa"/>
            <w:tcBorders>
              <w:right w:val="single" w:sz="4" w:space="0" w:color="auto"/>
            </w:tcBorders>
            <w:shd w:val="clear" w:color="auto" w:fill="D9D9D9" w:themeFill="background1" w:themeFillShade="D9"/>
          </w:tcPr>
          <w:p w14:paraId="105F109D" w14:textId="77777777" w:rsidR="001B7628" w:rsidRPr="008B03A3" w:rsidRDefault="001B7628" w:rsidP="001B7628">
            <w:pPr>
              <w:rPr>
                <w:rFonts w:cstheme="minorHAnsi"/>
                <w:b/>
                <w:sz w:val="24"/>
                <w:szCs w:val="24"/>
              </w:rPr>
            </w:pPr>
            <w:r w:rsidRPr="008B03A3">
              <w:rPr>
                <w:rFonts w:cstheme="minorHAnsi"/>
                <w:b/>
                <w:sz w:val="24"/>
                <w:szCs w:val="24"/>
              </w:rPr>
              <w:t>Utility Failure</w:t>
            </w:r>
          </w:p>
          <w:p w14:paraId="2A0D1334" w14:textId="77777777" w:rsidR="00743B72" w:rsidRPr="008B03A3" w:rsidRDefault="005676DC" w:rsidP="00B92885">
            <w:pPr>
              <w:rPr>
                <w:rFonts w:cstheme="minorHAnsi"/>
                <w:sz w:val="24"/>
                <w:szCs w:val="24"/>
              </w:rPr>
            </w:pPr>
            <w:r w:rsidRPr="008B03A3">
              <w:rPr>
                <w:rFonts w:cstheme="minorHAnsi"/>
                <w:sz w:val="24"/>
                <w:szCs w:val="24"/>
              </w:rPr>
              <w:t>Loss of water, electricity Gas</w:t>
            </w:r>
            <w:r w:rsidR="00B92885" w:rsidRPr="008B03A3">
              <w:rPr>
                <w:rFonts w:cstheme="minorHAnsi"/>
                <w:sz w:val="24"/>
                <w:szCs w:val="24"/>
              </w:rPr>
              <w:t>, telephones</w:t>
            </w:r>
          </w:p>
        </w:tc>
        <w:sdt>
          <w:sdtPr>
            <w:rPr>
              <w:rFonts w:cstheme="minorHAnsi"/>
              <w:sz w:val="24"/>
              <w:szCs w:val="24"/>
            </w:rPr>
            <w:id w:val="94910973"/>
            <w14:checkbox>
              <w14:checked w14:val="1"/>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52A68642" w14:textId="6BE73C49" w:rsidR="001B7628" w:rsidRPr="008B03A3" w:rsidRDefault="00243C7E"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2026207446"/>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5979800C" w14:textId="625FBA2F" w:rsidR="001B7628" w:rsidRPr="008B03A3" w:rsidRDefault="00243C7E"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384868718"/>
            <w14:checkbox>
              <w14:checked w14:val="0"/>
              <w14:checkedState w14:val="2612" w14:font="MS Gothic"/>
              <w14:uncheckedState w14:val="2610" w14:font="MS Gothic"/>
            </w14:checkbox>
          </w:sdtPr>
          <w:sdtEndPr/>
          <w:sdtContent>
            <w:tc>
              <w:tcPr>
                <w:tcW w:w="1849" w:type="dxa"/>
                <w:tcBorders>
                  <w:top w:val="single" w:sz="4" w:space="0" w:color="auto"/>
                  <w:left w:val="single" w:sz="4" w:space="0" w:color="auto"/>
                  <w:bottom w:val="single" w:sz="4" w:space="0" w:color="auto"/>
                  <w:right w:val="single" w:sz="4" w:space="0" w:color="auto"/>
                </w:tcBorders>
                <w:vAlign w:val="center"/>
              </w:tcPr>
              <w:p w14:paraId="25321FAE"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420530777"/>
            <w14:checkbox>
              <w14:checked w14:val="0"/>
              <w14:checkedState w14:val="2612" w14:font="MS Gothic"/>
              <w14:uncheckedState w14:val="2610" w14:font="MS Gothic"/>
            </w14:checkbox>
          </w:sdtPr>
          <w:sdtEndPr/>
          <w:sdtContent>
            <w:tc>
              <w:tcPr>
                <w:tcW w:w="1679" w:type="dxa"/>
                <w:tcBorders>
                  <w:top w:val="single" w:sz="4" w:space="0" w:color="auto"/>
                  <w:left w:val="single" w:sz="4" w:space="0" w:color="auto"/>
                  <w:bottom w:val="single" w:sz="4" w:space="0" w:color="auto"/>
                  <w:right w:val="single" w:sz="4" w:space="0" w:color="auto"/>
                </w:tcBorders>
                <w:vAlign w:val="center"/>
              </w:tcPr>
              <w:p w14:paraId="0EF62F74"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tr>
      <w:tr w:rsidR="008B03A3" w:rsidRPr="008B03A3" w14:paraId="709499FF" w14:textId="77777777" w:rsidTr="002A39C1">
        <w:tc>
          <w:tcPr>
            <w:tcW w:w="1848" w:type="dxa"/>
            <w:tcBorders>
              <w:right w:val="single" w:sz="4" w:space="0" w:color="auto"/>
            </w:tcBorders>
            <w:shd w:val="clear" w:color="auto" w:fill="D9D9D9" w:themeFill="background1" w:themeFillShade="D9"/>
          </w:tcPr>
          <w:p w14:paraId="7F1990F4" w14:textId="77777777" w:rsidR="001B7628" w:rsidRPr="008B03A3" w:rsidRDefault="001B7628" w:rsidP="001B7628">
            <w:pPr>
              <w:rPr>
                <w:rFonts w:cstheme="minorHAnsi"/>
                <w:b/>
                <w:sz w:val="24"/>
                <w:szCs w:val="24"/>
              </w:rPr>
            </w:pPr>
            <w:r w:rsidRPr="008B03A3">
              <w:rPr>
                <w:rFonts w:cstheme="minorHAnsi"/>
                <w:b/>
                <w:sz w:val="24"/>
                <w:szCs w:val="24"/>
              </w:rPr>
              <w:t>Transport Issues</w:t>
            </w:r>
          </w:p>
          <w:p w14:paraId="12DAD23C" w14:textId="77777777" w:rsidR="00743B72" w:rsidRPr="008B03A3" w:rsidRDefault="001B5EB2" w:rsidP="001B7628">
            <w:pPr>
              <w:rPr>
                <w:rFonts w:cstheme="minorHAnsi"/>
                <w:sz w:val="24"/>
                <w:szCs w:val="24"/>
              </w:rPr>
            </w:pPr>
            <w:r w:rsidRPr="008B03A3">
              <w:rPr>
                <w:rFonts w:cstheme="minorHAnsi"/>
                <w:sz w:val="24"/>
                <w:szCs w:val="24"/>
              </w:rPr>
              <w:t>Main routes in or out blocked</w:t>
            </w:r>
          </w:p>
        </w:tc>
        <w:sdt>
          <w:sdtPr>
            <w:rPr>
              <w:rFonts w:cstheme="minorHAnsi"/>
              <w:sz w:val="24"/>
              <w:szCs w:val="24"/>
            </w:rPr>
            <w:id w:val="-442696729"/>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6FC0095B"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1200083395"/>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3533E5CA" w14:textId="12B703F4" w:rsidR="001B7628" w:rsidRPr="008B03A3" w:rsidRDefault="00BA00EE" w:rsidP="001B1333">
                <w:pPr>
                  <w:jc w:val="center"/>
                  <w:rPr>
                    <w:rFonts w:cstheme="minorHAnsi"/>
                    <w:sz w:val="24"/>
                    <w:szCs w:val="24"/>
                  </w:rPr>
                </w:pPr>
                <w:r>
                  <w:rPr>
                    <w:rFonts w:ascii="MS Gothic" w:eastAsia="MS Gothic" w:hAnsi="MS Gothic" w:cstheme="minorHAnsi" w:hint="eastAsia"/>
                    <w:sz w:val="24"/>
                    <w:szCs w:val="24"/>
                  </w:rPr>
                  <w:t>☐</w:t>
                </w:r>
              </w:p>
            </w:tc>
          </w:sdtContent>
        </w:sdt>
        <w:sdt>
          <w:sdtPr>
            <w:rPr>
              <w:rFonts w:cstheme="minorHAnsi"/>
              <w:sz w:val="24"/>
              <w:szCs w:val="24"/>
            </w:rPr>
            <w:id w:val="1722485305"/>
            <w14:checkbox>
              <w14:checked w14:val="1"/>
              <w14:checkedState w14:val="2612" w14:font="MS Gothic"/>
              <w14:uncheckedState w14:val="2610" w14:font="MS Gothic"/>
            </w14:checkbox>
          </w:sdtPr>
          <w:sdtEndPr/>
          <w:sdtContent>
            <w:tc>
              <w:tcPr>
                <w:tcW w:w="1849" w:type="dxa"/>
                <w:tcBorders>
                  <w:top w:val="single" w:sz="4" w:space="0" w:color="auto"/>
                  <w:left w:val="single" w:sz="4" w:space="0" w:color="auto"/>
                  <w:bottom w:val="single" w:sz="4" w:space="0" w:color="auto"/>
                  <w:right w:val="single" w:sz="4" w:space="0" w:color="auto"/>
                </w:tcBorders>
                <w:vAlign w:val="center"/>
              </w:tcPr>
              <w:p w14:paraId="2303486E" w14:textId="339DD9BE" w:rsidR="001B7628" w:rsidRPr="008B03A3" w:rsidRDefault="00BA00EE" w:rsidP="001B1333">
                <w:pPr>
                  <w:jc w:val="center"/>
                  <w:rPr>
                    <w:rFonts w:cstheme="minorHAnsi"/>
                    <w:sz w:val="24"/>
                    <w:szCs w:val="24"/>
                  </w:rPr>
                </w:pPr>
                <w:r>
                  <w:rPr>
                    <w:rFonts w:ascii="MS Gothic" w:eastAsia="MS Gothic" w:hAnsi="MS Gothic" w:cstheme="minorHAnsi" w:hint="eastAsia"/>
                    <w:sz w:val="24"/>
                    <w:szCs w:val="24"/>
                  </w:rPr>
                  <w:t>☒</w:t>
                </w:r>
              </w:p>
            </w:tc>
          </w:sdtContent>
        </w:sdt>
        <w:sdt>
          <w:sdtPr>
            <w:rPr>
              <w:rFonts w:cstheme="minorHAnsi"/>
              <w:sz w:val="24"/>
              <w:szCs w:val="24"/>
            </w:rPr>
            <w:id w:val="-1088386316"/>
            <w14:checkbox>
              <w14:checked w14:val="0"/>
              <w14:checkedState w14:val="2612" w14:font="MS Gothic"/>
              <w14:uncheckedState w14:val="2610" w14:font="MS Gothic"/>
            </w14:checkbox>
          </w:sdtPr>
          <w:sdtEndPr/>
          <w:sdtContent>
            <w:tc>
              <w:tcPr>
                <w:tcW w:w="1679" w:type="dxa"/>
                <w:tcBorders>
                  <w:top w:val="single" w:sz="4" w:space="0" w:color="auto"/>
                  <w:left w:val="single" w:sz="4" w:space="0" w:color="auto"/>
                  <w:bottom w:val="single" w:sz="4" w:space="0" w:color="auto"/>
                  <w:right w:val="single" w:sz="4" w:space="0" w:color="auto"/>
                </w:tcBorders>
                <w:vAlign w:val="center"/>
              </w:tcPr>
              <w:p w14:paraId="4FFE79D4"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tr>
      <w:tr w:rsidR="008B03A3" w:rsidRPr="008B03A3" w14:paraId="52240472" w14:textId="77777777" w:rsidTr="000B388D">
        <w:trPr>
          <w:trHeight w:val="576"/>
        </w:trPr>
        <w:tc>
          <w:tcPr>
            <w:tcW w:w="1848" w:type="dxa"/>
            <w:tcBorders>
              <w:right w:val="single" w:sz="4" w:space="0" w:color="auto"/>
            </w:tcBorders>
            <w:shd w:val="clear" w:color="auto" w:fill="D9D9D9" w:themeFill="background1" w:themeFillShade="D9"/>
          </w:tcPr>
          <w:p w14:paraId="0FE4BFA1" w14:textId="77777777" w:rsidR="001B7628" w:rsidRPr="008B03A3" w:rsidRDefault="001B7628" w:rsidP="001B7628">
            <w:pPr>
              <w:rPr>
                <w:rFonts w:cstheme="minorHAnsi"/>
                <w:b/>
                <w:sz w:val="24"/>
                <w:szCs w:val="24"/>
              </w:rPr>
            </w:pPr>
            <w:r w:rsidRPr="008B03A3">
              <w:rPr>
                <w:rFonts w:cstheme="minorHAnsi"/>
                <w:b/>
                <w:sz w:val="24"/>
                <w:szCs w:val="24"/>
              </w:rPr>
              <w:t>Human Health</w:t>
            </w:r>
          </w:p>
          <w:p w14:paraId="4C89E781" w14:textId="3D38C286" w:rsidR="00743B72" w:rsidRPr="000B388D" w:rsidRDefault="005676DC" w:rsidP="001B7628">
            <w:pPr>
              <w:rPr>
                <w:rFonts w:cstheme="minorHAnsi"/>
                <w:sz w:val="24"/>
                <w:szCs w:val="24"/>
              </w:rPr>
            </w:pPr>
            <w:r w:rsidRPr="008B03A3">
              <w:rPr>
                <w:rFonts w:cstheme="minorHAnsi"/>
                <w:sz w:val="24"/>
                <w:szCs w:val="24"/>
              </w:rPr>
              <w:t>Pandemic Flu</w:t>
            </w:r>
          </w:p>
        </w:tc>
        <w:sdt>
          <w:sdtPr>
            <w:rPr>
              <w:rFonts w:cstheme="minorHAnsi"/>
              <w:sz w:val="24"/>
              <w:szCs w:val="24"/>
            </w:rPr>
            <w:id w:val="1699429749"/>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61831DBF" w14:textId="3D89CA25" w:rsidR="001B7628" w:rsidRPr="008B03A3" w:rsidRDefault="000B388D" w:rsidP="001B1333">
                <w:pPr>
                  <w:jc w:val="center"/>
                  <w:rPr>
                    <w:rFonts w:cstheme="minorHAnsi"/>
                    <w:sz w:val="24"/>
                    <w:szCs w:val="24"/>
                  </w:rPr>
                </w:pPr>
                <w:r>
                  <w:rPr>
                    <w:rFonts w:ascii="MS Gothic" w:eastAsia="MS Gothic" w:hAnsi="MS Gothic" w:cstheme="minorHAnsi" w:hint="eastAsia"/>
                    <w:sz w:val="24"/>
                    <w:szCs w:val="24"/>
                  </w:rPr>
                  <w:t>☐</w:t>
                </w:r>
              </w:p>
            </w:tc>
          </w:sdtContent>
        </w:sdt>
        <w:sdt>
          <w:sdtPr>
            <w:rPr>
              <w:rFonts w:cstheme="minorHAnsi"/>
              <w:sz w:val="24"/>
              <w:szCs w:val="24"/>
            </w:rPr>
            <w:id w:val="-431900703"/>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7E191913" w14:textId="7A7AF50B" w:rsidR="001B7628" w:rsidRPr="008B03A3" w:rsidRDefault="000B388D" w:rsidP="001B1333">
                <w:pPr>
                  <w:jc w:val="center"/>
                  <w:rPr>
                    <w:rFonts w:cstheme="minorHAnsi"/>
                    <w:sz w:val="24"/>
                    <w:szCs w:val="24"/>
                  </w:rPr>
                </w:pPr>
                <w:r>
                  <w:rPr>
                    <w:rFonts w:ascii="MS Gothic" w:eastAsia="MS Gothic" w:hAnsi="MS Gothic" w:cstheme="minorHAnsi" w:hint="eastAsia"/>
                    <w:sz w:val="24"/>
                    <w:szCs w:val="24"/>
                  </w:rPr>
                  <w:t>☐</w:t>
                </w:r>
              </w:p>
            </w:tc>
          </w:sdtContent>
        </w:sdt>
        <w:sdt>
          <w:sdtPr>
            <w:rPr>
              <w:rFonts w:cstheme="minorHAnsi"/>
              <w:sz w:val="24"/>
              <w:szCs w:val="24"/>
            </w:rPr>
            <w:id w:val="415670118"/>
            <w14:checkbox>
              <w14:checked w14:val="0"/>
              <w14:checkedState w14:val="2612" w14:font="MS Gothic"/>
              <w14:uncheckedState w14:val="2610" w14:font="MS Gothic"/>
            </w14:checkbox>
          </w:sdtPr>
          <w:sdtEndPr/>
          <w:sdtContent>
            <w:tc>
              <w:tcPr>
                <w:tcW w:w="1849" w:type="dxa"/>
                <w:tcBorders>
                  <w:top w:val="single" w:sz="4" w:space="0" w:color="auto"/>
                  <w:left w:val="single" w:sz="4" w:space="0" w:color="auto"/>
                  <w:bottom w:val="single" w:sz="4" w:space="0" w:color="auto"/>
                  <w:right w:val="single" w:sz="4" w:space="0" w:color="auto"/>
                </w:tcBorders>
                <w:vAlign w:val="center"/>
              </w:tcPr>
              <w:p w14:paraId="23E3F54D" w14:textId="768D7042" w:rsidR="001B7628" w:rsidRPr="008B03A3" w:rsidRDefault="000B388D" w:rsidP="001B1333">
                <w:pPr>
                  <w:jc w:val="center"/>
                  <w:rPr>
                    <w:rFonts w:cstheme="minorHAnsi"/>
                    <w:sz w:val="24"/>
                    <w:szCs w:val="24"/>
                  </w:rPr>
                </w:pPr>
                <w:r>
                  <w:rPr>
                    <w:rFonts w:ascii="MS Gothic" w:eastAsia="MS Gothic" w:hAnsi="MS Gothic" w:cstheme="minorHAnsi" w:hint="eastAsia"/>
                    <w:sz w:val="24"/>
                    <w:szCs w:val="24"/>
                  </w:rPr>
                  <w:t>☐</w:t>
                </w:r>
              </w:p>
            </w:tc>
          </w:sdtContent>
        </w:sdt>
        <w:sdt>
          <w:sdtPr>
            <w:rPr>
              <w:rFonts w:cstheme="minorHAnsi"/>
              <w:sz w:val="24"/>
              <w:szCs w:val="24"/>
            </w:rPr>
            <w:id w:val="-2091682593"/>
            <w14:checkbox>
              <w14:checked w14:val="1"/>
              <w14:checkedState w14:val="2612" w14:font="MS Gothic"/>
              <w14:uncheckedState w14:val="2610" w14:font="MS Gothic"/>
            </w14:checkbox>
          </w:sdtPr>
          <w:sdtEndPr/>
          <w:sdtContent>
            <w:tc>
              <w:tcPr>
                <w:tcW w:w="1679" w:type="dxa"/>
                <w:tcBorders>
                  <w:top w:val="single" w:sz="4" w:space="0" w:color="auto"/>
                  <w:left w:val="single" w:sz="4" w:space="0" w:color="auto"/>
                  <w:bottom w:val="single" w:sz="4" w:space="0" w:color="auto"/>
                  <w:right w:val="single" w:sz="4" w:space="0" w:color="auto"/>
                </w:tcBorders>
                <w:vAlign w:val="center"/>
              </w:tcPr>
              <w:p w14:paraId="7B464723" w14:textId="7871B4FA" w:rsidR="001B7628" w:rsidRPr="008B03A3" w:rsidRDefault="000B388D" w:rsidP="001B1333">
                <w:pPr>
                  <w:jc w:val="center"/>
                  <w:rPr>
                    <w:rFonts w:cstheme="minorHAnsi"/>
                    <w:sz w:val="24"/>
                    <w:szCs w:val="24"/>
                  </w:rPr>
                </w:pPr>
                <w:r>
                  <w:rPr>
                    <w:rFonts w:ascii="MS Gothic" w:eastAsia="MS Gothic" w:hAnsi="MS Gothic" w:cstheme="minorHAnsi" w:hint="eastAsia"/>
                    <w:sz w:val="24"/>
                    <w:szCs w:val="24"/>
                  </w:rPr>
                  <w:t>☒</w:t>
                </w:r>
              </w:p>
            </w:tc>
          </w:sdtContent>
        </w:sdt>
      </w:tr>
      <w:tr w:rsidR="008B03A3" w:rsidRPr="008B03A3" w14:paraId="607203CF" w14:textId="77777777" w:rsidTr="002A39C1">
        <w:tc>
          <w:tcPr>
            <w:tcW w:w="1848" w:type="dxa"/>
            <w:tcBorders>
              <w:right w:val="single" w:sz="4" w:space="0" w:color="auto"/>
            </w:tcBorders>
            <w:shd w:val="clear" w:color="auto" w:fill="D9D9D9" w:themeFill="background1" w:themeFillShade="D9"/>
          </w:tcPr>
          <w:p w14:paraId="7AB9631B" w14:textId="458B5124" w:rsidR="00743B72" w:rsidRPr="008B03A3" w:rsidRDefault="00CB7D91" w:rsidP="001B7628">
            <w:pPr>
              <w:rPr>
                <w:rFonts w:cstheme="minorHAnsi"/>
                <w:b/>
                <w:sz w:val="24"/>
                <w:szCs w:val="24"/>
              </w:rPr>
            </w:pPr>
            <w:r>
              <w:rPr>
                <w:rFonts w:cstheme="minorHAnsi"/>
                <w:b/>
                <w:sz w:val="24"/>
                <w:szCs w:val="24"/>
              </w:rPr>
              <w:t>Fire</w:t>
            </w:r>
          </w:p>
        </w:tc>
        <w:sdt>
          <w:sdtPr>
            <w:rPr>
              <w:rFonts w:cstheme="minorHAnsi"/>
              <w:sz w:val="24"/>
              <w:szCs w:val="24"/>
            </w:rPr>
            <w:id w:val="1627885570"/>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351BFA2C"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1767270443"/>
            <w14:checkbox>
              <w14:checked w14:val="0"/>
              <w14:checkedState w14:val="2612" w14:font="MS Gothic"/>
              <w14:uncheckedState w14:val="2610" w14:font="MS Gothic"/>
            </w14:checkbox>
          </w:sdtPr>
          <w:sdtEndPr/>
          <w:sdtContent>
            <w:tc>
              <w:tcPr>
                <w:tcW w:w="1848" w:type="dxa"/>
                <w:tcBorders>
                  <w:top w:val="single" w:sz="4" w:space="0" w:color="auto"/>
                  <w:left w:val="single" w:sz="4" w:space="0" w:color="auto"/>
                  <w:bottom w:val="single" w:sz="4" w:space="0" w:color="auto"/>
                  <w:right w:val="single" w:sz="4" w:space="0" w:color="auto"/>
                </w:tcBorders>
                <w:vAlign w:val="center"/>
              </w:tcPr>
              <w:p w14:paraId="0D592B1A"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sdt>
          <w:sdtPr>
            <w:rPr>
              <w:rFonts w:cstheme="minorHAnsi"/>
              <w:sz w:val="24"/>
              <w:szCs w:val="24"/>
            </w:rPr>
            <w:id w:val="-36896014"/>
            <w14:checkbox>
              <w14:checked w14:val="1"/>
              <w14:checkedState w14:val="2612" w14:font="MS Gothic"/>
              <w14:uncheckedState w14:val="2610" w14:font="MS Gothic"/>
            </w14:checkbox>
          </w:sdtPr>
          <w:sdtEndPr/>
          <w:sdtContent>
            <w:tc>
              <w:tcPr>
                <w:tcW w:w="1849" w:type="dxa"/>
                <w:tcBorders>
                  <w:top w:val="single" w:sz="4" w:space="0" w:color="auto"/>
                  <w:left w:val="single" w:sz="4" w:space="0" w:color="auto"/>
                  <w:bottom w:val="single" w:sz="4" w:space="0" w:color="auto"/>
                  <w:right w:val="single" w:sz="4" w:space="0" w:color="auto"/>
                </w:tcBorders>
                <w:vAlign w:val="center"/>
              </w:tcPr>
              <w:p w14:paraId="30D73201" w14:textId="5EEBE3B2" w:rsidR="001B7628" w:rsidRPr="008B03A3" w:rsidRDefault="00CB7D91" w:rsidP="001B1333">
                <w:pPr>
                  <w:jc w:val="center"/>
                  <w:rPr>
                    <w:rFonts w:cstheme="minorHAnsi"/>
                    <w:sz w:val="24"/>
                    <w:szCs w:val="24"/>
                  </w:rPr>
                </w:pPr>
                <w:r>
                  <w:rPr>
                    <w:rFonts w:ascii="MS Gothic" w:eastAsia="MS Gothic" w:hAnsi="MS Gothic" w:cstheme="minorHAnsi" w:hint="eastAsia"/>
                    <w:sz w:val="24"/>
                    <w:szCs w:val="24"/>
                  </w:rPr>
                  <w:t>☒</w:t>
                </w:r>
              </w:p>
            </w:tc>
          </w:sdtContent>
        </w:sdt>
        <w:sdt>
          <w:sdtPr>
            <w:rPr>
              <w:rFonts w:cstheme="minorHAnsi"/>
              <w:sz w:val="24"/>
              <w:szCs w:val="24"/>
            </w:rPr>
            <w:id w:val="-1425802354"/>
            <w14:checkbox>
              <w14:checked w14:val="0"/>
              <w14:checkedState w14:val="2612" w14:font="MS Gothic"/>
              <w14:uncheckedState w14:val="2610" w14:font="MS Gothic"/>
            </w14:checkbox>
          </w:sdtPr>
          <w:sdtEndPr/>
          <w:sdtContent>
            <w:tc>
              <w:tcPr>
                <w:tcW w:w="1679" w:type="dxa"/>
                <w:tcBorders>
                  <w:top w:val="single" w:sz="4" w:space="0" w:color="auto"/>
                  <w:left w:val="single" w:sz="4" w:space="0" w:color="auto"/>
                  <w:bottom w:val="single" w:sz="4" w:space="0" w:color="auto"/>
                  <w:right w:val="single" w:sz="4" w:space="0" w:color="auto"/>
                </w:tcBorders>
                <w:vAlign w:val="center"/>
              </w:tcPr>
              <w:p w14:paraId="4AA6149F" w14:textId="77777777" w:rsidR="001B7628" w:rsidRPr="008B03A3" w:rsidRDefault="001B7628" w:rsidP="001B1333">
                <w:pPr>
                  <w:jc w:val="center"/>
                  <w:rPr>
                    <w:rFonts w:cstheme="minorHAnsi"/>
                    <w:sz w:val="24"/>
                    <w:szCs w:val="24"/>
                  </w:rPr>
                </w:pPr>
                <w:r w:rsidRPr="008B03A3">
                  <w:rPr>
                    <w:rFonts w:ascii="Segoe UI Symbol" w:eastAsia="MS Gothic" w:hAnsi="Segoe UI Symbol" w:cs="Segoe UI Symbol"/>
                    <w:sz w:val="24"/>
                    <w:szCs w:val="24"/>
                  </w:rPr>
                  <w:t>☐</w:t>
                </w:r>
              </w:p>
            </w:tc>
          </w:sdtContent>
        </w:sdt>
      </w:tr>
    </w:tbl>
    <w:p w14:paraId="5698AF59" w14:textId="77777777" w:rsidR="00BA00EE" w:rsidRDefault="00BA00EE">
      <w:pPr>
        <w:rPr>
          <w:rFonts w:cstheme="minorHAnsi"/>
          <w:sz w:val="24"/>
          <w:szCs w:val="24"/>
        </w:rPr>
      </w:pPr>
    </w:p>
    <w:p w14:paraId="1F553A73" w14:textId="6C83B1F8" w:rsidR="00BA00EE" w:rsidRPr="00CB7D91" w:rsidRDefault="00CB7D91">
      <w:pPr>
        <w:rPr>
          <w:rFonts w:cstheme="minorHAnsi"/>
          <w:sz w:val="24"/>
          <w:szCs w:val="24"/>
        </w:rPr>
      </w:pPr>
      <w:r w:rsidRPr="00CB7D91">
        <w:rPr>
          <w:rFonts w:cstheme="minorHAnsi"/>
          <w:b/>
          <w:bCs/>
          <w:color w:val="FF0000"/>
          <w:sz w:val="28"/>
          <w:szCs w:val="28"/>
        </w:rPr>
        <w:t xml:space="preserve">Plan Triggers </w:t>
      </w:r>
      <w:r>
        <w:rPr>
          <w:rFonts w:cstheme="minorHAnsi"/>
          <w:b/>
          <w:bCs/>
          <w:sz w:val="24"/>
          <w:szCs w:val="24"/>
        </w:rPr>
        <w:t xml:space="preserve">– </w:t>
      </w:r>
      <w:r w:rsidRPr="00CB7D91">
        <w:rPr>
          <w:rFonts w:cstheme="minorHAnsi"/>
          <w:i/>
          <w:iCs/>
          <w:sz w:val="24"/>
          <w:szCs w:val="24"/>
        </w:rPr>
        <w:t>in the event of the Plan Co-Ordinator or Deputy receiving the following, this plan will be actioned.</w:t>
      </w:r>
      <w:r>
        <w:rPr>
          <w:rFonts w:cstheme="minorHAnsi"/>
          <w:sz w:val="24"/>
          <w:szCs w:val="24"/>
        </w:rPr>
        <w:t xml:space="preserve">  </w:t>
      </w:r>
    </w:p>
    <w:p w14:paraId="1B530FA0" w14:textId="77777777" w:rsidR="00CB7D91" w:rsidRDefault="00CB7D91" w:rsidP="00CB7D91">
      <w:pPr>
        <w:pStyle w:val="ListParagraph"/>
        <w:numPr>
          <w:ilvl w:val="0"/>
          <w:numId w:val="2"/>
        </w:numPr>
        <w:spacing w:line="240" w:lineRule="auto"/>
        <w:rPr>
          <w:rFonts w:cstheme="minorHAnsi"/>
          <w:b/>
          <w:sz w:val="24"/>
          <w:szCs w:val="24"/>
        </w:rPr>
      </w:pPr>
      <w:r w:rsidRPr="008B03A3">
        <w:rPr>
          <w:rFonts w:cstheme="minorHAnsi"/>
          <w:b/>
          <w:sz w:val="24"/>
          <w:szCs w:val="24"/>
        </w:rPr>
        <w:t xml:space="preserve">Environment Agency Flood Warning </w:t>
      </w:r>
    </w:p>
    <w:p w14:paraId="4026247B" w14:textId="344377AE" w:rsidR="00CB7D91" w:rsidRPr="008B03A3" w:rsidRDefault="00CB7D91" w:rsidP="00CB7D91">
      <w:pPr>
        <w:pStyle w:val="ListParagraph"/>
        <w:numPr>
          <w:ilvl w:val="0"/>
          <w:numId w:val="2"/>
        </w:numPr>
        <w:spacing w:line="240" w:lineRule="auto"/>
        <w:rPr>
          <w:rFonts w:cstheme="minorHAnsi"/>
          <w:b/>
          <w:sz w:val="24"/>
          <w:szCs w:val="24"/>
        </w:rPr>
      </w:pPr>
      <w:r w:rsidRPr="008B03A3">
        <w:rPr>
          <w:rFonts w:cstheme="minorHAnsi"/>
          <w:b/>
          <w:sz w:val="24"/>
          <w:szCs w:val="24"/>
        </w:rPr>
        <w:t>Met Office Severe Weather Warning</w:t>
      </w:r>
    </w:p>
    <w:p w14:paraId="12525987" w14:textId="77777777" w:rsidR="00CB7D91" w:rsidRPr="008B03A3" w:rsidRDefault="00CB7D91" w:rsidP="00CB7D91">
      <w:pPr>
        <w:pStyle w:val="ListParagraph"/>
        <w:numPr>
          <w:ilvl w:val="0"/>
          <w:numId w:val="2"/>
        </w:numPr>
        <w:spacing w:line="240" w:lineRule="auto"/>
        <w:rPr>
          <w:rFonts w:cstheme="minorHAnsi"/>
          <w:b/>
          <w:sz w:val="24"/>
          <w:szCs w:val="24"/>
        </w:rPr>
      </w:pPr>
      <w:r w:rsidRPr="008B03A3">
        <w:rPr>
          <w:rFonts w:cstheme="minorHAnsi"/>
          <w:b/>
          <w:sz w:val="24"/>
          <w:szCs w:val="24"/>
        </w:rPr>
        <w:t>Call from Police</w:t>
      </w:r>
    </w:p>
    <w:p w14:paraId="7C415785" w14:textId="5317B29F" w:rsidR="00CB7D91" w:rsidRDefault="00CB7D91" w:rsidP="00CB7D91">
      <w:pPr>
        <w:pStyle w:val="ListParagraph"/>
        <w:numPr>
          <w:ilvl w:val="0"/>
          <w:numId w:val="2"/>
        </w:numPr>
        <w:spacing w:line="240" w:lineRule="auto"/>
        <w:rPr>
          <w:rFonts w:cstheme="minorHAnsi"/>
          <w:b/>
          <w:sz w:val="24"/>
          <w:szCs w:val="24"/>
        </w:rPr>
      </w:pPr>
      <w:r w:rsidRPr="008B03A3">
        <w:rPr>
          <w:rFonts w:cstheme="minorHAnsi"/>
          <w:b/>
          <w:sz w:val="24"/>
          <w:szCs w:val="24"/>
        </w:rPr>
        <w:t>Call from Local Authority</w:t>
      </w:r>
    </w:p>
    <w:p w14:paraId="4F2C5AE6" w14:textId="30D332D2" w:rsidR="00CB7D91" w:rsidRPr="008B03A3" w:rsidRDefault="00CB7D91" w:rsidP="00CB7D91">
      <w:pPr>
        <w:pStyle w:val="ListParagraph"/>
        <w:numPr>
          <w:ilvl w:val="0"/>
          <w:numId w:val="2"/>
        </w:numPr>
        <w:spacing w:line="240" w:lineRule="auto"/>
        <w:rPr>
          <w:rFonts w:cstheme="minorHAnsi"/>
          <w:b/>
          <w:sz w:val="24"/>
          <w:szCs w:val="24"/>
        </w:rPr>
      </w:pPr>
      <w:r>
        <w:rPr>
          <w:rFonts w:cstheme="minorHAnsi"/>
          <w:b/>
          <w:sz w:val="24"/>
          <w:szCs w:val="24"/>
        </w:rPr>
        <w:t xml:space="preserve">Calls or messages from local residents </w:t>
      </w:r>
    </w:p>
    <w:p w14:paraId="64E66499" w14:textId="77777777" w:rsidR="00CB7D91" w:rsidRDefault="00CB7D91">
      <w:pPr>
        <w:rPr>
          <w:rFonts w:cstheme="minorHAnsi"/>
          <w:b/>
          <w:bCs/>
          <w:color w:val="FF0000"/>
          <w:sz w:val="24"/>
          <w:szCs w:val="24"/>
        </w:rPr>
      </w:pPr>
    </w:p>
    <w:p w14:paraId="1715F35E" w14:textId="2D660A89" w:rsidR="00CB7D91" w:rsidRPr="00CB7D91" w:rsidRDefault="00CB7D91">
      <w:pPr>
        <w:rPr>
          <w:rFonts w:cstheme="minorHAnsi"/>
          <w:b/>
          <w:bCs/>
          <w:color w:val="FF0000"/>
          <w:sz w:val="28"/>
          <w:szCs w:val="28"/>
        </w:rPr>
      </w:pPr>
      <w:r w:rsidRPr="00CB7D91">
        <w:rPr>
          <w:rFonts w:cstheme="minorHAnsi"/>
          <w:b/>
          <w:bCs/>
          <w:color w:val="FF0000"/>
          <w:sz w:val="28"/>
          <w:szCs w:val="28"/>
        </w:rPr>
        <w:t xml:space="preserve">Plan Actions </w:t>
      </w:r>
    </w:p>
    <w:p w14:paraId="163546B3" w14:textId="77777777" w:rsidR="00CB7D91" w:rsidRPr="008B03A3" w:rsidRDefault="00CB7D91" w:rsidP="00CB7D91">
      <w:pPr>
        <w:pStyle w:val="ListParagraph"/>
        <w:numPr>
          <w:ilvl w:val="0"/>
          <w:numId w:val="1"/>
        </w:numPr>
        <w:ind w:left="709"/>
        <w:rPr>
          <w:rFonts w:cstheme="minorHAnsi"/>
          <w:b/>
          <w:sz w:val="24"/>
          <w:szCs w:val="24"/>
        </w:rPr>
      </w:pPr>
      <w:r w:rsidRPr="008B03A3">
        <w:rPr>
          <w:rFonts w:cstheme="minorHAnsi"/>
          <w:b/>
          <w:sz w:val="24"/>
          <w:szCs w:val="24"/>
        </w:rPr>
        <w:t>Call round volunteers and organise meeting or give telephone briefing</w:t>
      </w:r>
    </w:p>
    <w:p w14:paraId="14E60810" w14:textId="77777777" w:rsidR="00CB7D91" w:rsidRPr="008B03A3" w:rsidRDefault="00CB7D91" w:rsidP="00CB7D91">
      <w:pPr>
        <w:pStyle w:val="ListParagraph"/>
        <w:numPr>
          <w:ilvl w:val="0"/>
          <w:numId w:val="1"/>
        </w:numPr>
        <w:ind w:left="709"/>
        <w:rPr>
          <w:rFonts w:cstheme="minorHAnsi"/>
          <w:b/>
          <w:sz w:val="24"/>
          <w:szCs w:val="24"/>
        </w:rPr>
      </w:pPr>
      <w:r w:rsidRPr="008B03A3">
        <w:rPr>
          <w:rFonts w:cstheme="minorHAnsi"/>
          <w:b/>
          <w:sz w:val="24"/>
          <w:szCs w:val="24"/>
        </w:rPr>
        <w:t>Meet at pre-arranged location and discuss actions</w:t>
      </w:r>
    </w:p>
    <w:p w14:paraId="57D008C8" w14:textId="0C42C81B" w:rsidR="00CB7D91" w:rsidRPr="008B03A3" w:rsidRDefault="00CB7D91" w:rsidP="00CB7D91">
      <w:pPr>
        <w:pStyle w:val="ListParagraph"/>
        <w:numPr>
          <w:ilvl w:val="0"/>
          <w:numId w:val="1"/>
        </w:numPr>
        <w:ind w:left="709"/>
        <w:rPr>
          <w:rFonts w:cstheme="minorHAnsi"/>
          <w:b/>
          <w:sz w:val="24"/>
          <w:szCs w:val="24"/>
        </w:rPr>
      </w:pPr>
      <w:r w:rsidRPr="008B03A3">
        <w:rPr>
          <w:rFonts w:cstheme="minorHAnsi"/>
          <w:b/>
          <w:sz w:val="24"/>
          <w:szCs w:val="24"/>
        </w:rPr>
        <w:t>Carry out actions (</w:t>
      </w:r>
      <w:r w:rsidR="00EA09D0" w:rsidRPr="008B03A3">
        <w:rPr>
          <w:rFonts w:cstheme="minorHAnsi"/>
          <w:b/>
          <w:sz w:val="24"/>
          <w:szCs w:val="24"/>
        </w:rPr>
        <w:t>e.g.,</w:t>
      </w:r>
      <w:r w:rsidRPr="008B03A3">
        <w:rPr>
          <w:rFonts w:cstheme="minorHAnsi"/>
          <w:b/>
          <w:sz w:val="24"/>
          <w:szCs w:val="24"/>
        </w:rPr>
        <w:t xml:space="preserve"> check on vulnerable neighbours)</w:t>
      </w:r>
    </w:p>
    <w:p w14:paraId="62EDB89F" w14:textId="77777777" w:rsidR="00CB7D91" w:rsidRPr="008B03A3" w:rsidRDefault="00CB7D91" w:rsidP="00CB7D91">
      <w:pPr>
        <w:pStyle w:val="ListParagraph"/>
        <w:numPr>
          <w:ilvl w:val="0"/>
          <w:numId w:val="1"/>
        </w:numPr>
        <w:ind w:left="709"/>
        <w:rPr>
          <w:rFonts w:cstheme="minorHAnsi"/>
          <w:b/>
          <w:sz w:val="24"/>
          <w:szCs w:val="24"/>
        </w:rPr>
      </w:pPr>
      <w:r w:rsidRPr="008B03A3">
        <w:rPr>
          <w:rFonts w:cstheme="minorHAnsi"/>
          <w:b/>
          <w:sz w:val="24"/>
          <w:szCs w:val="24"/>
        </w:rPr>
        <w:t>Report back to plan co-ordinator</w:t>
      </w:r>
    </w:p>
    <w:p w14:paraId="54D08F0A" w14:textId="5995E196" w:rsidR="00CB7D91" w:rsidRPr="008B03A3" w:rsidRDefault="00CB7D91" w:rsidP="00CB7D91">
      <w:pPr>
        <w:pStyle w:val="ListParagraph"/>
        <w:numPr>
          <w:ilvl w:val="0"/>
          <w:numId w:val="1"/>
        </w:numPr>
        <w:ind w:left="709"/>
        <w:rPr>
          <w:rFonts w:cstheme="minorHAnsi"/>
          <w:b/>
          <w:sz w:val="24"/>
          <w:szCs w:val="24"/>
        </w:rPr>
      </w:pPr>
      <w:r w:rsidRPr="008B03A3">
        <w:rPr>
          <w:rFonts w:cstheme="minorHAnsi"/>
          <w:b/>
          <w:sz w:val="24"/>
          <w:szCs w:val="24"/>
        </w:rPr>
        <w:t>Liaise with Local Authority Emergency Planner if assistance required (</w:t>
      </w:r>
      <w:r w:rsidR="00EA09D0" w:rsidRPr="008B03A3">
        <w:rPr>
          <w:rFonts w:cstheme="minorHAnsi"/>
          <w:b/>
          <w:sz w:val="24"/>
          <w:szCs w:val="24"/>
        </w:rPr>
        <w:t>i.e.,</w:t>
      </w:r>
      <w:r w:rsidRPr="008B03A3">
        <w:rPr>
          <w:rFonts w:cstheme="minorHAnsi"/>
          <w:b/>
          <w:sz w:val="24"/>
          <w:szCs w:val="24"/>
        </w:rPr>
        <w:t xml:space="preserve"> help from voluntary sector such as 4x4 Response)</w:t>
      </w:r>
    </w:p>
    <w:p w14:paraId="33842509" w14:textId="08C17880" w:rsidR="000E5826" w:rsidRPr="00CB7D91" w:rsidRDefault="00C84376" w:rsidP="007E609C">
      <w:pPr>
        <w:spacing w:after="0" w:line="240" w:lineRule="auto"/>
        <w:rPr>
          <w:rFonts w:eastAsiaTheme="majorEastAsia" w:cstheme="minorHAnsi"/>
          <w:b/>
          <w:bCs/>
          <w:color w:val="FF0000"/>
          <w:sz w:val="28"/>
          <w:szCs w:val="28"/>
        </w:rPr>
      </w:pPr>
      <w:r w:rsidRPr="00CB7D91">
        <w:rPr>
          <w:rFonts w:eastAsiaTheme="majorEastAsia" w:cstheme="minorHAnsi"/>
          <w:b/>
          <w:bCs/>
          <w:color w:val="FF0000"/>
          <w:sz w:val="28"/>
          <w:szCs w:val="28"/>
        </w:rPr>
        <w:t>Advice and Preparation</w:t>
      </w:r>
    </w:p>
    <w:p w14:paraId="419DC47D" w14:textId="77777777" w:rsidR="00C84376" w:rsidRPr="008B03A3" w:rsidRDefault="00C84376" w:rsidP="00C84376">
      <w:pPr>
        <w:pStyle w:val="NoSpacing"/>
        <w:rPr>
          <w:rFonts w:cstheme="minorHAnsi"/>
          <w:sz w:val="24"/>
          <w:szCs w:val="24"/>
        </w:rPr>
      </w:pPr>
    </w:p>
    <w:p w14:paraId="5DE7A8F3" w14:textId="77777777" w:rsidR="00C84376" w:rsidRPr="008B03A3" w:rsidRDefault="00C84376" w:rsidP="00C84376">
      <w:pPr>
        <w:pStyle w:val="NoSpacing"/>
        <w:rPr>
          <w:rFonts w:cstheme="minorHAnsi"/>
          <w:sz w:val="24"/>
          <w:szCs w:val="24"/>
        </w:rPr>
      </w:pPr>
      <w:r w:rsidRPr="008B03A3">
        <w:rPr>
          <w:rFonts w:cstheme="minorHAnsi"/>
          <w:sz w:val="24"/>
          <w:szCs w:val="24"/>
        </w:rPr>
        <w:t xml:space="preserve">As shown in the risk index, we are most likely to encounter bad weather, loss of utilities and mild-moderate flooding.  </w:t>
      </w:r>
    </w:p>
    <w:p w14:paraId="6880AF78" w14:textId="77777777" w:rsidR="00C84376" w:rsidRPr="008B03A3" w:rsidRDefault="00C84376" w:rsidP="00C84376">
      <w:pPr>
        <w:pStyle w:val="NoSpacing"/>
        <w:rPr>
          <w:rFonts w:cstheme="minorHAnsi"/>
          <w:sz w:val="24"/>
          <w:szCs w:val="24"/>
        </w:rPr>
      </w:pPr>
    </w:p>
    <w:p w14:paraId="159AE5F0" w14:textId="5BD2E79F" w:rsidR="00C84376" w:rsidRPr="008B03A3" w:rsidRDefault="00C84376" w:rsidP="00C84376">
      <w:pPr>
        <w:pStyle w:val="NoSpacing"/>
        <w:rPr>
          <w:rFonts w:cstheme="minorHAnsi"/>
          <w:sz w:val="24"/>
          <w:szCs w:val="24"/>
        </w:rPr>
      </w:pPr>
      <w:r w:rsidRPr="008B03A3">
        <w:rPr>
          <w:rFonts w:cstheme="minorHAnsi"/>
          <w:sz w:val="24"/>
          <w:szCs w:val="24"/>
        </w:rPr>
        <w:t>We do not wish to panic residents, but as part of the Norfolk Flood Alliance</w:t>
      </w:r>
      <w:r w:rsidR="00150063" w:rsidRPr="008B03A3">
        <w:rPr>
          <w:rFonts w:cstheme="minorHAnsi"/>
          <w:sz w:val="24"/>
          <w:szCs w:val="24"/>
        </w:rPr>
        <w:t xml:space="preserve"> and the Norfolk </w:t>
      </w:r>
      <w:r w:rsidR="00EA09D0" w:rsidRPr="008B03A3">
        <w:rPr>
          <w:rFonts w:cstheme="minorHAnsi"/>
          <w:sz w:val="24"/>
          <w:szCs w:val="24"/>
        </w:rPr>
        <w:t>Resilience</w:t>
      </w:r>
      <w:r w:rsidR="00150063" w:rsidRPr="008B03A3">
        <w:rPr>
          <w:rFonts w:cstheme="minorHAnsi"/>
          <w:sz w:val="24"/>
          <w:szCs w:val="24"/>
        </w:rPr>
        <w:t xml:space="preserve"> Forum</w:t>
      </w:r>
      <w:r w:rsidRPr="008B03A3">
        <w:rPr>
          <w:rFonts w:cstheme="minorHAnsi"/>
          <w:sz w:val="24"/>
          <w:szCs w:val="24"/>
        </w:rPr>
        <w:t xml:space="preserve"> we are preparing this document to give you practical help and guidance on what to do in the event of an emergency. </w:t>
      </w:r>
    </w:p>
    <w:p w14:paraId="63964538" w14:textId="77777777" w:rsidR="00C84376" w:rsidRPr="008B03A3" w:rsidRDefault="00C84376" w:rsidP="00C84376">
      <w:pPr>
        <w:pStyle w:val="NoSpacing"/>
        <w:rPr>
          <w:rFonts w:cstheme="minorHAnsi"/>
          <w:sz w:val="24"/>
          <w:szCs w:val="24"/>
        </w:rPr>
      </w:pPr>
    </w:p>
    <w:p w14:paraId="381476EB" w14:textId="77777777" w:rsidR="00C84376" w:rsidRPr="008B03A3" w:rsidRDefault="00C84376" w:rsidP="00C84376">
      <w:pPr>
        <w:pStyle w:val="NoSpacing"/>
        <w:rPr>
          <w:rFonts w:cstheme="minorHAnsi"/>
          <w:sz w:val="24"/>
          <w:szCs w:val="24"/>
        </w:rPr>
      </w:pPr>
    </w:p>
    <w:p w14:paraId="27FC7DE6" w14:textId="77777777" w:rsidR="00C84376" w:rsidRPr="006A574A" w:rsidRDefault="00C84376" w:rsidP="00C84376">
      <w:pPr>
        <w:pStyle w:val="NoSpacing"/>
        <w:rPr>
          <w:rFonts w:cstheme="minorHAnsi"/>
          <w:b/>
          <w:bCs/>
          <w:color w:val="548DD4" w:themeColor="text2" w:themeTint="99"/>
          <w:sz w:val="28"/>
          <w:szCs w:val="28"/>
        </w:rPr>
      </w:pPr>
      <w:r w:rsidRPr="006A574A">
        <w:rPr>
          <w:rFonts w:cstheme="minorHAnsi"/>
          <w:b/>
          <w:bCs/>
          <w:color w:val="548DD4" w:themeColor="text2" w:themeTint="99"/>
          <w:sz w:val="28"/>
          <w:szCs w:val="28"/>
        </w:rPr>
        <w:t>Flooding</w:t>
      </w:r>
    </w:p>
    <w:p w14:paraId="0E0B1235" w14:textId="20DD2301" w:rsidR="00C84376" w:rsidRPr="008B03A3" w:rsidRDefault="00C84376" w:rsidP="00C84376">
      <w:pPr>
        <w:pStyle w:val="NoSpacing"/>
        <w:rPr>
          <w:rFonts w:cstheme="minorHAnsi"/>
          <w:sz w:val="24"/>
          <w:szCs w:val="24"/>
        </w:rPr>
      </w:pPr>
    </w:p>
    <w:p w14:paraId="3F394713" w14:textId="2483C58F" w:rsidR="004442B4" w:rsidRPr="008B03A3" w:rsidRDefault="004442B4" w:rsidP="004442B4">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 xml:space="preserve">Check if you’re eligible to </w:t>
      </w:r>
      <w:r w:rsidR="00EE13D9" w:rsidRPr="008B03A3">
        <w:rPr>
          <w:rFonts w:asciiTheme="minorHAnsi" w:hAnsiTheme="minorHAnsi" w:cstheme="minorHAnsi"/>
          <w:b/>
          <w:bCs/>
          <w:color w:val="auto"/>
        </w:rPr>
        <w:t>s</w:t>
      </w:r>
      <w:r w:rsidRPr="008B03A3">
        <w:rPr>
          <w:rFonts w:asciiTheme="minorHAnsi" w:hAnsiTheme="minorHAnsi" w:cstheme="minorHAnsi"/>
          <w:b/>
          <w:bCs/>
          <w:color w:val="auto"/>
        </w:rPr>
        <w:t>ign up for flood warnings</w:t>
      </w:r>
    </w:p>
    <w:p w14:paraId="1368877C" w14:textId="17777E9D"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 xml:space="preserve">Be sure you’re aware of any forthcoming floods by signing up for free online via </w:t>
      </w:r>
      <w:r w:rsidR="00EE13D9" w:rsidRPr="008B03A3">
        <w:rPr>
          <w:rFonts w:asciiTheme="minorHAnsi" w:hAnsiTheme="minorHAnsi" w:cstheme="minorHAnsi"/>
        </w:rPr>
        <w:t>www.g</w:t>
      </w:r>
      <w:r w:rsidRPr="008B03A3">
        <w:rPr>
          <w:rFonts w:asciiTheme="minorHAnsi" w:hAnsiTheme="minorHAnsi" w:cstheme="minorHAnsi"/>
        </w:rPr>
        <w:t>ov.uk to check if you can receive warnings or call Floodline on 0345 988 1188</w:t>
      </w:r>
      <w:r w:rsidR="00EE13D9" w:rsidRPr="008B03A3">
        <w:rPr>
          <w:rFonts w:asciiTheme="minorHAnsi" w:hAnsiTheme="minorHAnsi" w:cstheme="minorHAnsi"/>
        </w:rPr>
        <w:t xml:space="preserve"> or t</w:t>
      </w:r>
      <w:r w:rsidR="00EE13D9" w:rsidRPr="008B03A3">
        <w:rPr>
          <w:rFonts w:asciiTheme="minorHAnsi" w:hAnsiTheme="minorHAnsi" w:cstheme="minorHAnsi"/>
          <w:shd w:val="clear" w:color="auto" w:fill="FFFFFF"/>
        </w:rPr>
        <w:t>extphone: 0345 602 6340</w:t>
      </w:r>
      <w:r w:rsidR="006A574A">
        <w:rPr>
          <w:rFonts w:asciiTheme="minorHAnsi" w:hAnsiTheme="minorHAnsi" w:cstheme="minorHAnsi"/>
          <w:shd w:val="clear" w:color="auto" w:fill="FFFFFF"/>
        </w:rPr>
        <w:t>.</w:t>
      </w:r>
    </w:p>
    <w:p w14:paraId="3E3852D7" w14:textId="1409E6C9"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 xml:space="preserve">Floodline </w:t>
      </w:r>
      <w:r w:rsidR="00EE13D9" w:rsidRPr="008B03A3">
        <w:rPr>
          <w:rFonts w:asciiTheme="minorHAnsi" w:hAnsiTheme="minorHAnsi" w:cstheme="minorHAnsi"/>
        </w:rPr>
        <w:t>is</w:t>
      </w:r>
      <w:r w:rsidRPr="008B03A3">
        <w:rPr>
          <w:rFonts w:asciiTheme="minorHAnsi" w:hAnsiTheme="minorHAnsi" w:cstheme="minorHAnsi"/>
        </w:rPr>
        <w:t xml:space="preserve"> a </w:t>
      </w:r>
      <w:r w:rsidR="00EA09D0" w:rsidRPr="008B03A3">
        <w:rPr>
          <w:rFonts w:asciiTheme="minorHAnsi" w:hAnsiTheme="minorHAnsi" w:cstheme="minorHAnsi"/>
        </w:rPr>
        <w:t>24-hour</w:t>
      </w:r>
      <w:r w:rsidRPr="008B03A3">
        <w:rPr>
          <w:rFonts w:asciiTheme="minorHAnsi" w:hAnsiTheme="minorHAnsi" w:cstheme="minorHAnsi"/>
        </w:rPr>
        <w:t xml:space="preserve"> service for flood warning information and general advice.</w:t>
      </w:r>
    </w:p>
    <w:p w14:paraId="11CEDAAD" w14:textId="77777777" w:rsidR="004442B4" w:rsidRPr="008B03A3" w:rsidRDefault="004442B4" w:rsidP="004442B4">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Move treasured possessions to a safe place</w:t>
      </w:r>
    </w:p>
    <w:p w14:paraId="47A7C6C9"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Photo albums and personal mementoes that can’t be replaced should be moved somewhere safe or upstairs. Don’t wait until a flood is happening to move them as it may be too late or too dangerous.</w:t>
      </w:r>
    </w:p>
    <w:p w14:paraId="0A81DFBE" w14:textId="77777777" w:rsidR="004442B4" w:rsidRPr="008B03A3" w:rsidRDefault="004442B4" w:rsidP="004442B4">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Write up a personal flood plan</w:t>
      </w:r>
    </w:p>
    <w:p w14:paraId="337143E1" w14:textId="60FF9DD4" w:rsidR="004442B4" w:rsidRPr="008B03A3" w:rsidRDefault="00EE13D9" w:rsidP="004442B4">
      <w:pPr>
        <w:numPr>
          <w:ilvl w:val="0"/>
          <w:numId w:val="3"/>
        </w:numPr>
        <w:shd w:val="clear" w:color="auto" w:fill="FFFFFF"/>
        <w:spacing w:before="100" w:beforeAutospacing="1" w:after="225" w:line="405" w:lineRule="atLeast"/>
        <w:rPr>
          <w:rFonts w:cstheme="minorHAnsi"/>
          <w:sz w:val="24"/>
          <w:szCs w:val="24"/>
        </w:rPr>
      </w:pPr>
      <w:r w:rsidRPr="008B03A3">
        <w:rPr>
          <w:rFonts w:cstheme="minorHAnsi"/>
          <w:sz w:val="24"/>
          <w:szCs w:val="24"/>
        </w:rPr>
        <w:t>Use this plan to help you decide on your own course of actions, where you will go to safety and who you will contact, for example.</w:t>
      </w:r>
      <w:r w:rsidR="006A574A">
        <w:rPr>
          <w:rFonts w:cstheme="minorHAnsi"/>
          <w:sz w:val="24"/>
          <w:szCs w:val="24"/>
        </w:rPr>
        <w:t xml:space="preserve">  A personal plan template can be downloaded from our parish website to help you get started.  </w:t>
      </w:r>
    </w:p>
    <w:p w14:paraId="1B45EFFF" w14:textId="0CCC7B03" w:rsidR="004442B4" w:rsidRPr="008B03A3" w:rsidRDefault="004442B4" w:rsidP="004442B4">
      <w:pPr>
        <w:numPr>
          <w:ilvl w:val="0"/>
          <w:numId w:val="3"/>
        </w:numPr>
        <w:shd w:val="clear" w:color="auto" w:fill="FFFFFF"/>
        <w:spacing w:before="100" w:beforeAutospacing="1" w:after="225" w:line="405" w:lineRule="atLeast"/>
        <w:rPr>
          <w:rFonts w:cstheme="minorHAnsi"/>
          <w:sz w:val="24"/>
          <w:szCs w:val="24"/>
        </w:rPr>
      </w:pPr>
      <w:r w:rsidRPr="008B03A3">
        <w:rPr>
          <w:rFonts w:cstheme="minorHAnsi"/>
          <w:sz w:val="24"/>
          <w:szCs w:val="24"/>
        </w:rPr>
        <w:t>Check with your council if pets are allowed at evacuation centres - most allow them, but it’s best to be sure.</w:t>
      </w:r>
      <w:r w:rsidR="00EE13D9" w:rsidRPr="008B03A3">
        <w:rPr>
          <w:rFonts w:cstheme="minorHAnsi"/>
          <w:sz w:val="24"/>
          <w:szCs w:val="24"/>
        </w:rPr>
        <w:t xml:space="preserve">  </w:t>
      </w:r>
      <w:r w:rsidR="00EE13D9" w:rsidRPr="00C31FCE">
        <w:rPr>
          <w:rFonts w:cstheme="minorHAnsi"/>
          <w:sz w:val="24"/>
          <w:szCs w:val="24"/>
        </w:rPr>
        <w:t>Pets will be allowed at your local key venues (churches, pubs, village halls)</w:t>
      </w:r>
      <w:r w:rsidR="00EE13D9" w:rsidRPr="008B03A3">
        <w:rPr>
          <w:rFonts w:cstheme="minorHAnsi"/>
          <w:sz w:val="24"/>
          <w:szCs w:val="24"/>
        </w:rPr>
        <w:t>.</w:t>
      </w:r>
    </w:p>
    <w:p w14:paraId="6514DAA2" w14:textId="006E30A6" w:rsidR="004442B4" w:rsidRPr="008B03A3" w:rsidRDefault="004442B4" w:rsidP="00621B60">
      <w:pPr>
        <w:numPr>
          <w:ilvl w:val="0"/>
          <w:numId w:val="3"/>
        </w:numPr>
        <w:shd w:val="clear" w:color="auto" w:fill="FFFFFF"/>
        <w:spacing w:before="100" w:beforeAutospacing="1" w:after="225" w:line="405" w:lineRule="atLeast"/>
        <w:rPr>
          <w:rFonts w:cstheme="minorHAnsi"/>
          <w:sz w:val="24"/>
          <w:szCs w:val="24"/>
        </w:rPr>
      </w:pPr>
      <w:r w:rsidRPr="008B03A3">
        <w:rPr>
          <w:rFonts w:cstheme="minorHAnsi"/>
          <w:sz w:val="24"/>
          <w:szCs w:val="24"/>
        </w:rPr>
        <w:lastRenderedPageBreak/>
        <w:t>Know where to get hold of sandbags</w:t>
      </w:r>
      <w:r w:rsidR="00EE13D9" w:rsidRPr="008B03A3">
        <w:rPr>
          <w:rFonts w:cstheme="minorHAnsi"/>
          <w:sz w:val="24"/>
          <w:szCs w:val="24"/>
        </w:rPr>
        <w:t xml:space="preserve"> – Broadland District Council do not normally provide these. </w:t>
      </w:r>
      <w:r w:rsidR="00621B60" w:rsidRPr="008B03A3">
        <w:rPr>
          <w:rFonts w:cstheme="minorHAnsi"/>
          <w:sz w:val="24"/>
          <w:szCs w:val="24"/>
        </w:rPr>
        <w:t xml:space="preserve"> However, i</w:t>
      </w:r>
      <w:r w:rsidR="00EE13D9" w:rsidRPr="008B03A3">
        <w:rPr>
          <w:rFonts w:cstheme="minorHAnsi"/>
          <w:sz w:val="24"/>
          <w:szCs w:val="24"/>
        </w:rPr>
        <w:t xml:space="preserve">f a flooding emergency has been declared </w:t>
      </w:r>
      <w:r w:rsidR="00621B60" w:rsidRPr="008B03A3">
        <w:rPr>
          <w:rFonts w:cstheme="minorHAnsi"/>
          <w:sz w:val="24"/>
          <w:szCs w:val="24"/>
        </w:rPr>
        <w:t>they</w:t>
      </w:r>
      <w:r w:rsidR="00EE13D9" w:rsidRPr="008B03A3">
        <w:rPr>
          <w:rFonts w:cstheme="minorHAnsi"/>
          <w:sz w:val="24"/>
          <w:szCs w:val="24"/>
        </w:rPr>
        <w:t xml:space="preserve"> will try to distribute sandbags to affected locations but supplies are limited</w:t>
      </w:r>
      <w:r w:rsidR="00621B60" w:rsidRPr="008B03A3">
        <w:rPr>
          <w:rFonts w:cstheme="minorHAnsi"/>
          <w:sz w:val="24"/>
          <w:szCs w:val="24"/>
        </w:rPr>
        <w:t xml:space="preserve"> and their advice is to </w:t>
      </w:r>
      <w:r w:rsidR="006A574A">
        <w:rPr>
          <w:rFonts w:cstheme="minorHAnsi"/>
          <w:sz w:val="24"/>
          <w:szCs w:val="24"/>
        </w:rPr>
        <w:t xml:space="preserve">buy your own from </w:t>
      </w:r>
      <w:r w:rsidR="00EA09D0" w:rsidRPr="008B03A3">
        <w:rPr>
          <w:rFonts w:cstheme="minorHAnsi"/>
          <w:sz w:val="24"/>
          <w:szCs w:val="24"/>
        </w:rPr>
        <w:t>builder’s</w:t>
      </w:r>
      <w:r w:rsidR="00621B60" w:rsidRPr="008B03A3">
        <w:rPr>
          <w:rFonts w:cstheme="minorHAnsi"/>
          <w:sz w:val="24"/>
          <w:szCs w:val="24"/>
        </w:rPr>
        <w:t xml:space="preserve"> merchants or DIY stores.   </w:t>
      </w:r>
      <w:r w:rsidR="00EE13D9" w:rsidRPr="008B03A3">
        <w:rPr>
          <w:rFonts w:cstheme="minorHAnsi"/>
          <w:sz w:val="24"/>
          <w:szCs w:val="24"/>
        </w:rPr>
        <w:t xml:space="preserve">For maximum effectiveness sandbags are best used in addition to other flood protection devices such as a door flood </w:t>
      </w:r>
      <w:r w:rsidR="00EA09D0" w:rsidRPr="008B03A3">
        <w:rPr>
          <w:rFonts w:cstheme="minorHAnsi"/>
          <w:sz w:val="24"/>
          <w:szCs w:val="24"/>
        </w:rPr>
        <w:t>barrier</w:t>
      </w:r>
      <w:r w:rsidR="00EE13D9" w:rsidRPr="008B03A3">
        <w:rPr>
          <w:rFonts w:cstheme="minorHAnsi"/>
          <w:sz w:val="24"/>
          <w:szCs w:val="24"/>
        </w:rPr>
        <w:t>.</w:t>
      </w:r>
      <w:r w:rsidR="00621B60" w:rsidRPr="008B03A3">
        <w:rPr>
          <w:rFonts w:cstheme="minorHAnsi"/>
          <w:sz w:val="24"/>
          <w:szCs w:val="24"/>
        </w:rPr>
        <w:t xml:space="preserve">  It is your responsibility as a property owner or occupier to buy and install flood protection products.</w:t>
      </w:r>
    </w:p>
    <w:p w14:paraId="6C146040" w14:textId="77777777" w:rsidR="004442B4" w:rsidRPr="008B03A3" w:rsidRDefault="004442B4" w:rsidP="004442B4">
      <w:pPr>
        <w:numPr>
          <w:ilvl w:val="0"/>
          <w:numId w:val="3"/>
        </w:numPr>
        <w:shd w:val="clear" w:color="auto" w:fill="FFFFFF"/>
        <w:spacing w:before="100" w:beforeAutospacing="1" w:after="225" w:line="405" w:lineRule="atLeast"/>
        <w:rPr>
          <w:rFonts w:cstheme="minorHAnsi"/>
          <w:sz w:val="24"/>
          <w:szCs w:val="24"/>
        </w:rPr>
      </w:pPr>
      <w:r w:rsidRPr="008B03A3">
        <w:rPr>
          <w:rFonts w:cstheme="minorHAnsi"/>
          <w:sz w:val="24"/>
          <w:szCs w:val="24"/>
        </w:rPr>
        <w:t>Make a list of what you’d need to move in the event of a flood (things like your car, furniture and so on) and where you’d move them to.</w:t>
      </w:r>
    </w:p>
    <w:p w14:paraId="64BD6A90" w14:textId="2402C667" w:rsidR="004442B4" w:rsidRPr="008B03A3" w:rsidRDefault="004442B4" w:rsidP="004442B4">
      <w:pPr>
        <w:numPr>
          <w:ilvl w:val="0"/>
          <w:numId w:val="3"/>
        </w:numPr>
        <w:shd w:val="clear" w:color="auto" w:fill="FFFFFF"/>
        <w:spacing w:before="100" w:beforeAutospacing="1" w:after="225" w:line="405" w:lineRule="atLeast"/>
        <w:rPr>
          <w:rFonts w:cstheme="minorHAnsi"/>
          <w:sz w:val="24"/>
          <w:szCs w:val="24"/>
        </w:rPr>
      </w:pPr>
      <w:r w:rsidRPr="008B03A3">
        <w:rPr>
          <w:rFonts w:cstheme="minorHAnsi"/>
          <w:sz w:val="24"/>
          <w:szCs w:val="24"/>
        </w:rPr>
        <w:t>Know in advance how and where you can shut off your electric, water and gas supply.</w:t>
      </w:r>
    </w:p>
    <w:p w14:paraId="19822D85" w14:textId="4986100F" w:rsidR="00EC7588" w:rsidRPr="008B03A3" w:rsidRDefault="00EC7588" w:rsidP="004442B4">
      <w:pPr>
        <w:numPr>
          <w:ilvl w:val="0"/>
          <w:numId w:val="3"/>
        </w:numPr>
        <w:shd w:val="clear" w:color="auto" w:fill="FFFFFF"/>
        <w:spacing w:before="100" w:beforeAutospacing="1" w:after="225" w:line="405" w:lineRule="atLeast"/>
        <w:rPr>
          <w:rFonts w:cstheme="minorHAnsi"/>
          <w:sz w:val="24"/>
          <w:szCs w:val="24"/>
        </w:rPr>
      </w:pPr>
      <w:r w:rsidRPr="008B03A3">
        <w:rPr>
          <w:rFonts w:cstheme="minorHAnsi"/>
          <w:sz w:val="24"/>
          <w:szCs w:val="24"/>
        </w:rPr>
        <w:t>Visit the Environment Agency website and local weather forecasts to check on the 5-day flood warnings and any severe weather warnings in place.</w:t>
      </w:r>
    </w:p>
    <w:p w14:paraId="51AE0521" w14:textId="77777777" w:rsidR="004442B4" w:rsidRPr="008B03A3" w:rsidRDefault="004442B4" w:rsidP="004442B4">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Prepare a ‘flood kit’ in the event of evacuation</w:t>
      </w:r>
    </w:p>
    <w:p w14:paraId="1C07B5A2"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This should be kept in a safe place and can include things like:</w:t>
      </w:r>
    </w:p>
    <w:p w14:paraId="6ECFB7E1" w14:textId="16A9D452" w:rsidR="004442B4" w:rsidRPr="008B03A3" w:rsidRDefault="00621B60" w:rsidP="004442B4">
      <w:pPr>
        <w:numPr>
          <w:ilvl w:val="0"/>
          <w:numId w:val="4"/>
        </w:numPr>
        <w:shd w:val="clear" w:color="auto" w:fill="FFFFFF"/>
        <w:spacing w:before="100" w:beforeAutospacing="1" w:after="225" w:line="405" w:lineRule="atLeast"/>
        <w:rPr>
          <w:rFonts w:cstheme="minorHAnsi"/>
          <w:sz w:val="24"/>
          <w:szCs w:val="24"/>
        </w:rPr>
      </w:pPr>
      <w:r w:rsidRPr="008B03A3">
        <w:rPr>
          <w:rFonts w:cstheme="minorHAnsi"/>
          <w:sz w:val="24"/>
          <w:szCs w:val="24"/>
        </w:rPr>
        <w:t xml:space="preserve">This plan!  </w:t>
      </w:r>
      <w:r w:rsidR="00EA09D0" w:rsidRPr="008B03A3">
        <w:rPr>
          <w:rFonts w:cstheme="minorHAnsi"/>
          <w:sz w:val="24"/>
          <w:szCs w:val="24"/>
        </w:rPr>
        <w:t>Plus,</w:t>
      </w:r>
      <w:r w:rsidRPr="008B03A3">
        <w:rPr>
          <w:rFonts w:cstheme="minorHAnsi"/>
          <w:sz w:val="24"/>
          <w:szCs w:val="24"/>
        </w:rPr>
        <w:t xml:space="preserve"> c</w:t>
      </w:r>
      <w:r w:rsidR="004442B4" w:rsidRPr="008B03A3">
        <w:rPr>
          <w:rFonts w:cstheme="minorHAnsi"/>
          <w:sz w:val="24"/>
          <w:szCs w:val="24"/>
        </w:rPr>
        <w:t>ontact numbers for your local authority emergency helpline, </w:t>
      </w:r>
      <w:hyperlink r:id="rId7" w:history="1">
        <w:r w:rsidR="004442B4" w:rsidRPr="006A574A">
          <w:rPr>
            <w:rStyle w:val="Hyperlink"/>
            <w:rFonts w:cstheme="minorHAnsi"/>
            <w:color w:val="auto"/>
            <w:sz w:val="24"/>
            <w:szCs w:val="24"/>
            <w:u w:val="none"/>
          </w:rPr>
          <w:t>home insurance</w:t>
        </w:r>
      </w:hyperlink>
      <w:r w:rsidR="004442B4" w:rsidRPr="008B03A3">
        <w:rPr>
          <w:rFonts w:cstheme="minorHAnsi"/>
          <w:sz w:val="24"/>
          <w:szCs w:val="24"/>
        </w:rPr>
        <w:t> company 24-hour number and policy number, neighbours, local police station, gas, electricity and water supplier numbers.</w:t>
      </w:r>
      <w:r w:rsidR="006A574A">
        <w:rPr>
          <w:rFonts w:cstheme="minorHAnsi"/>
          <w:sz w:val="24"/>
          <w:szCs w:val="24"/>
        </w:rPr>
        <w:t xml:space="preserve">  </w:t>
      </w:r>
    </w:p>
    <w:p w14:paraId="31CE1D23" w14:textId="64043A55" w:rsidR="004442B4" w:rsidRPr="008B03A3" w:rsidRDefault="004442B4" w:rsidP="004442B4">
      <w:pPr>
        <w:numPr>
          <w:ilvl w:val="0"/>
          <w:numId w:val="4"/>
        </w:numPr>
        <w:shd w:val="clear" w:color="auto" w:fill="FFFFFF"/>
        <w:spacing w:before="100" w:beforeAutospacing="1" w:after="225" w:line="405" w:lineRule="atLeast"/>
        <w:rPr>
          <w:rFonts w:cstheme="minorHAnsi"/>
          <w:sz w:val="24"/>
          <w:szCs w:val="24"/>
        </w:rPr>
      </w:pPr>
      <w:r w:rsidRPr="008B03A3">
        <w:rPr>
          <w:rFonts w:cstheme="minorHAnsi"/>
          <w:sz w:val="24"/>
          <w:szCs w:val="24"/>
        </w:rPr>
        <w:t>Warm, waterproof clothing and blankets, water, food, essential medication, gloves, wellingtons, a torch, baby food and baby care items, pet food and pet carriers.</w:t>
      </w:r>
      <w:r w:rsidR="006A574A">
        <w:rPr>
          <w:rFonts w:cstheme="minorHAnsi"/>
          <w:sz w:val="24"/>
          <w:szCs w:val="24"/>
        </w:rPr>
        <w:t xml:space="preserve"> Keep a “grab bag” stocked and ready to go.  </w:t>
      </w:r>
    </w:p>
    <w:p w14:paraId="4B409EDB" w14:textId="77777777" w:rsidR="004442B4" w:rsidRPr="008B03A3" w:rsidRDefault="004442B4" w:rsidP="004442B4">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If a flood is expected in your area:</w:t>
      </w:r>
    </w:p>
    <w:p w14:paraId="091B1AEB" w14:textId="5FE90CB9" w:rsidR="004442B4" w:rsidRPr="008B03A3" w:rsidRDefault="004442B4" w:rsidP="004442B4">
      <w:pPr>
        <w:numPr>
          <w:ilvl w:val="0"/>
          <w:numId w:val="5"/>
        </w:numPr>
        <w:shd w:val="clear" w:color="auto" w:fill="FFFFFF"/>
        <w:spacing w:before="100" w:beforeAutospacing="1" w:after="225" w:line="405" w:lineRule="atLeast"/>
        <w:rPr>
          <w:rFonts w:cstheme="minorHAnsi"/>
          <w:sz w:val="24"/>
          <w:szCs w:val="24"/>
        </w:rPr>
      </w:pPr>
      <w:r w:rsidRPr="008B03A3">
        <w:rPr>
          <w:rFonts w:cstheme="minorHAnsi"/>
          <w:sz w:val="24"/>
          <w:szCs w:val="24"/>
        </w:rPr>
        <w:t>Move furniture and electrical equipment, plus sentimental items and important documents to safety indoors. Move your car away from risk</w:t>
      </w:r>
      <w:r w:rsidR="006A574A">
        <w:rPr>
          <w:rFonts w:cstheme="minorHAnsi"/>
          <w:sz w:val="24"/>
          <w:szCs w:val="24"/>
        </w:rPr>
        <w:t>, if possible</w:t>
      </w:r>
      <w:r w:rsidRPr="008B03A3">
        <w:rPr>
          <w:rFonts w:cstheme="minorHAnsi"/>
          <w:sz w:val="24"/>
          <w:szCs w:val="24"/>
        </w:rPr>
        <w:t>.</w:t>
      </w:r>
    </w:p>
    <w:p w14:paraId="6FE4574D" w14:textId="77777777" w:rsidR="004442B4" w:rsidRPr="008B03A3" w:rsidRDefault="004442B4" w:rsidP="004442B4">
      <w:pPr>
        <w:numPr>
          <w:ilvl w:val="0"/>
          <w:numId w:val="5"/>
        </w:numPr>
        <w:shd w:val="clear" w:color="auto" w:fill="FFFFFF"/>
        <w:spacing w:before="100" w:beforeAutospacing="1" w:after="225" w:line="405" w:lineRule="atLeast"/>
        <w:rPr>
          <w:rFonts w:cstheme="minorHAnsi"/>
          <w:sz w:val="24"/>
          <w:szCs w:val="24"/>
        </w:rPr>
      </w:pPr>
      <w:r w:rsidRPr="008B03A3">
        <w:rPr>
          <w:rFonts w:cstheme="minorHAnsi"/>
          <w:sz w:val="24"/>
          <w:szCs w:val="24"/>
        </w:rPr>
        <w:t>Take up rugs and carpets if you can. Remove curtains or drape them high up over their rods.</w:t>
      </w:r>
    </w:p>
    <w:p w14:paraId="25F60C13" w14:textId="77777777" w:rsidR="004442B4" w:rsidRPr="008B03A3" w:rsidRDefault="004442B4" w:rsidP="004442B4">
      <w:pPr>
        <w:numPr>
          <w:ilvl w:val="0"/>
          <w:numId w:val="5"/>
        </w:numPr>
        <w:shd w:val="clear" w:color="auto" w:fill="FFFFFF"/>
        <w:spacing w:before="100" w:beforeAutospacing="1" w:after="225" w:line="405" w:lineRule="atLeast"/>
        <w:rPr>
          <w:rFonts w:cstheme="minorHAnsi"/>
          <w:sz w:val="24"/>
          <w:szCs w:val="24"/>
        </w:rPr>
      </w:pPr>
      <w:r w:rsidRPr="008B03A3">
        <w:rPr>
          <w:rFonts w:cstheme="minorHAnsi"/>
          <w:sz w:val="24"/>
          <w:szCs w:val="24"/>
        </w:rPr>
        <w:t>Turn off electricity, gas and water supplies.</w:t>
      </w:r>
    </w:p>
    <w:p w14:paraId="6B3A0C57" w14:textId="1581106F" w:rsidR="004442B4" w:rsidRPr="008B03A3" w:rsidRDefault="004442B4" w:rsidP="004442B4">
      <w:pPr>
        <w:numPr>
          <w:ilvl w:val="0"/>
          <w:numId w:val="5"/>
        </w:numPr>
        <w:shd w:val="clear" w:color="auto" w:fill="FFFFFF"/>
        <w:spacing w:before="100" w:beforeAutospacing="1" w:after="225" w:line="405" w:lineRule="atLeast"/>
        <w:rPr>
          <w:rFonts w:cstheme="minorHAnsi"/>
          <w:sz w:val="24"/>
          <w:szCs w:val="24"/>
        </w:rPr>
      </w:pPr>
      <w:r w:rsidRPr="008B03A3">
        <w:rPr>
          <w:rFonts w:cstheme="minorHAnsi"/>
          <w:sz w:val="24"/>
          <w:szCs w:val="24"/>
        </w:rPr>
        <w:t>Put sandbags in place and fix flood boards to doors.</w:t>
      </w:r>
    </w:p>
    <w:p w14:paraId="13603577" w14:textId="2D0B65E4" w:rsidR="00150063" w:rsidRPr="008B03A3" w:rsidRDefault="00150063" w:rsidP="00150063">
      <w:pPr>
        <w:pStyle w:val="NormalWeb"/>
        <w:numPr>
          <w:ilvl w:val="0"/>
          <w:numId w:val="5"/>
        </w:numPr>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 xml:space="preserve">Tune into local radio for news and updates.  </w:t>
      </w:r>
    </w:p>
    <w:p w14:paraId="2CF864D6" w14:textId="77777777" w:rsidR="004442B4" w:rsidRPr="008B03A3" w:rsidRDefault="004442B4" w:rsidP="004442B4">
      <w:pPr>
        <w:pStyle w:val="Heading2"/>
        <w:shd w:val="clear" w:color="auto" w:fill="FFFFFF"/>
        <w:spacing w:before="0" w:after="420" w:line="600" w:lineRule="atLeast"/>
        <w:rPr>
          <w:rFonts w:asciiTheme="minorHAnsi" w:hAnsiTheme="minorHAnsi" w:cstheme="minorHAnsi"/>
          <w:color w:val="auto"/>
          <w:sz w:val="24"/>
          <w:szCs w:val="24"/>
        </w:rPr>
      </w:pPr>
      <w:r w:rsidRPr="008B03A3">
        <w:rPr>
          <w:rFonts w:asciiTheme="minorHAnsi" w:hAnsiTheme="minorHAnsi" w:cstheme="minorHAnsi"/>
          <w:b/>
          <w:bCs/>
          <w:color w:val="auto"/>
          <w:sz w:val="24"/>
          <w:szCs w:val="24"/>
        </w:rPr>
        <w:lastRenderedPageBreak/>
        <w:t>How to reduce the impact of floods</w:t>
      </w:r>
    </w:p>
    <w:p w14:paraId="504129B4"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If your home is at risk of flooding there’s lots you can put in place to help protect it and make it more resilient to damage.</w:t>
      </w:r>
    </w:p>
    <w:p w14:paraId="6EE9AE90" w14:textId="3AD20005" w:rsidR="004442B4" w:rsidRPr="008B03A3" w:rsidRDefault="00621B60"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Extra f</w:t>
      </w:r>
      <w:r w:rsidR="004442B4" w:rsidRPr="008B03A3">
        <w:rPr>
          <w:rFonts w:asciiTheme="minorHAnsi" w:hAnsiTheme="minorHAnsi" w:cstheme="minorHAnsi"/>
        </w:rPr>
        <w:t>lood protection equipment that can help includes:</w:t>
      </w:r>
    </w:p>
    <w:p w14:paraId="01E36662" w14:textId="6023E641" w:rsidR="004442B4" w:rsidRPr="008B03A3" w:rsidRDefault="004442B4" w:rsidP="00621B60">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Flood boards</w:t>
      </w:r>
      <w:r w:rsidR="00621B60" w:rsidRPr="008B03A3">
        <w:rPr>
          <w:rFonts w:asciiTheme="minorHAnsi" w:hAnsiTheme="minorHAnsi" w:cstheme="minorHAnsi"/>
          <w:b/>
          <w:bCs/>
          <w:color w:val="auto"/>
        </w:rPr>
        <w:t xml:space="preserve"> - </w:t>
      </w:r>
      <w:r w:rsidRPr="008B03A3">
        <w:rPr>
          <w:rFonts w:asciiTheme="minorHAnsi" w:hAnsiTheme="minorHAnsi" w:cstheme="minorHAnsi"/>
          <w:color w:val="auto"/>
        </w:rPr>
        <w:t>These can be fixed to your doors and windows when a flood warning is in place.</w:t>
      </w:r>
    </w:p>
    <w:p w14:paraId="7A5D5728" w14:textId="67E44A5E" w:rsidR="004442B4" w:rsidRPr="008B03A3" w:rsidRDefault="004442B4" w:rsidP="00621B60">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Plastic covers for air bricks</w:t>
      </w:r>
      <w:r w:rsidR="00621B60" w:rsidRPr="008B03A3">
        <w:rPr>
          <w:rFonts w:asciiTheme="minorHAnsi" w:hAnsiTheme="minorHAnsi" w:cstheme="minorHAnsi"/>
          <w:b/>
          <w:bCs/>
          <w:color w:val="auto"/>
        </w:rPr>
        <w:t xml:space="preserve"> - </w:t>
      </w:r>
      <w:r w:rsidRPr="008B03A3">
        <w:rPr>
          <w:rFonts w:asciiTheme="minorHAnsi" w:hAnsiTheme="minorHAnsi" w:cstheme="minorHAnsi"/>
          <w:color w:val="auto"/>
        </w:rPr>
        <w:t>These will seal air bricks to prevent water from entering your property.</w:t>
      </w:r>
    </w:p>
    <w:p w14:paraId="3148042C"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Making a few home improvements could mean less damage and an easier, and cheaper, clean-up too:</w:t>
      </w:r>
    </w:p>
    <w:p w14:paraId="32D4D291" w14:textId="77777777" w:rsidR="004442B4" w:rsidRPr="008B03A3" w:rsidRDefault="004442B4" w:rsidP="004442B4">
      <w:pPr>
        <w:numPr>
          <w:ilvl w:val="0"/>
          <w:numId w:val="6"/>
        </w:numPr>
        <w:shd w:val="clear" w:color="auto" w:fill="FFFFFF"/>
        <w:spacing w:before="100" w:beforeAutospacing="1" w:after="225" w:line="405" w:lineRule="atLeast"/>
        <w:rPr>
          <w:rFonts w:cstheme="minorHAnsi"/>
          <w:sz w:val="24"/>
          <w:szCs w:val="24"/>
        </w:rPr>
      </w:pPr>
      <w:r w:rsidRPr="008B03A3">
        <w:rPr>
          <w:rFonts w:cstheme="minorHAnsi"/>
          <w:sz w:val="24"/>
          <w:szCs w:val="24"/>
        </w:rPr>
        <w:t>Lay ceramic tiles instead of carpets on floors.</w:t>
      </w:r>
    </w:p>
    <w:p w14:paraId="299EE290" w14:textId="77777777" w:rsidR="004442B4" w:rsidRPr="008B03A3" w:rsidRDefault="004442B4" w:rsidP="004442B4">
      <w:pPr>
        <w:numPr>
          <w:ilvl w:val="0"/>
          <w:numId w:val="6"/>
        </w:numPr>
        <w:shd w:val="clear" w:color="auto" w:fill="FFFFFF"/>
        <w:spacing w:before="100" w:beforeAutospacing="1" w:after="225" w:line="405" w:lineRule="atLeast"/>
        <w:rPr>
          <w:rFonts w:cstheme="minorHAnsi"/>
          <w:sz w:val="24"/>
          <w:szCs w:val="24"/>
        </w:rPr>
      </w:pPr>
      <w:r w:rsidRPr="008B03A3">
        <w:rPr>
          <w:rFonts w:cstheme="minorHAnsi"/>
          <w:sz w:val="24"/>
          <w:szCs w:val="24"/>
        </w:rPr>
        <w:t>Move electrical sockets to at least 1.5 metres up the wall.</w:t>
      </w:r>
    </w:p>
    <w:p w14:paraId="4F6678A4" w14:textId="77777777" w:rsidR="004442B4" w:rsidRPr="008B03A3" w:rsidRDefault="004442B4" w:rsidP="004442B4">
      <w:pPr>
        <w:numPr>
          <w:ilvl w:val="0"/>
          <w:numId w:val="6"/>
        </w:numPr>
        <w:shd w:val="clear" w:color="auto" w:fill="FFFFFF"/>
        <w:spacing w:before="100" w:beforeAutospacing="1" w:after="225" w:line="405" w:lineRule="atLeast"/>
        <w:rPr>
          <w:rFonts w:cstheme="minorHAnsi"/>
          <w:sz w:val="24"/>
          <w:szCs w:val="24"/>
        </w:rPr>
      </w:pPr>
      <w:r w:rsidRPr="008B03A3">
        <w:rPr>
          <w:rFonts w:cstheme="minorHAnsi"/>
          <w:sz w:val="24"/>
          <w:szCs w:val="24"/>
        </w:rPr>
        <w:t>Fit non-return valves to drains and water inlet pipes.</w:t>
      </w:r>
    </w:p>
    <w:p w14:paraId="292F0C9D" w14:textId="24545642" w:rsidR="004442B4" w:rsidRPr="008B03A3" w:rsidRDefault="004442B4" w:rsidP="004442B4">
      <w:pPr>
        <w:numPr>
          <w:ilvl w:val="0"/>
          <w:numId w:val="6"/>
        </w:numPr>
        <w:shd w:val="clear" w:color="auto" w:fill="FFFFFF"/>
        <w:spacing w:before="100" w:beforeAutospacing="1" w:after="225" w:line="405" w:lineRule="atLeast"/>
        <w:rPr>
          <w:rFonts w:cstheme="minorHAnsi"/>
          <w:sz w:val="24"/>
          <w:szCs w:val="24"/>
        </w:rPr>
      </w:pPr>
      <w:r w:rsidRPr="008B03A3">
        <w:rPr>
          <w:rFonts w:cstheme="minorHAnsi"/>
          <w:sz w:val="24"/>
          <w:szCs w:val="24"/>
        </w:rPr>
        <w:t>Fit a boiler upstairs or high above ground level.</w:t>
      </w:r>
    </w:p>
    <w:p w14:paraId="527DE7F5" w14:textId="71EEDC14" w:rsidR="000E354E" w:rsidRPr="008B03A3" w:rsidRDefault="000E354E" w:rsidP="000E354E">
      <w:pPr>
        <w:shd w:val="clear" w:color="auto" w:fill="FFFFFF"/>
        <w:spacing w:before="100" w:beforeAutospacing="1" w:after="225" w:line="405" w:lineRule="atLeast"/>
        <w:rPr>
          <w:rFonts w:cstheme="minorHAnsi"/>
          <w:sz w:val="24"/>
          <w:szCs w:val="24"/>
        </w:rPr>
      </w:pPr>
      <w:r w:rsidRPr="008B03A3">
        <w:rPr>
          <w:rFonts w:cstheme="minorHAnsi"/>
          <w:sz w:val="24"/>
          <w:szCs w:val="24"/>
        </w:rPr>
        <w:t xml:space="preserve">More information on flood damage prevention can be found online at </w:t>
      </w:r>
      <w:hyperlink r:id="rId8" w:history="1">
        <w:r w:rsidRPr="008B03A3">
          <w:rPr>
            <w:rStyle w:val="Hyperlink"/>
            <w:rFonts w:cstheme="minorHAnsi"/>
            <w:color w:val="auto"/>
            <w:sz w:val="24"/>
            <w:szCs w:val="24"/>
          </w:rPr>
          <w:t>www.befloodready.uk</w:t>
        </w:r>
      </w:hyperlink>
      <w:r w:rsidRPr="008B03A3">
        <w:rPr>
          <w:rFonts w:cstheme="minorHAnsi"/>
          <w:sz w:val="24"/>
          <w:szCs w:val="24"/>
        </w:rPr>
        <w:t xml:space="preserve"> </w:t>
      </w:r>
    </w:p>
    <w:p w14:paraId="0D039F22" w14:textId="6C755D90" w:rsidR="004442B4" w:rsidRPr="008B03A3" w:rsidRDefault="004442B4" w:rsidP="004442B4">
      <w:pPr>
        <w:pStyle w:val="Heading2"/>
        <w:shd w:val="clear" w:color="auto" w:fill="FFFFFF"/>
        <w:spacing w:before="0" w:after="420" w:line="600" w:lineRule="atLeast"/>
        <w:rPr>
          <w:rFonts w:asciiTheme="minorHAnsi" w:hAnsiTheme="minorHAnsi" w:cstheme="minorHAnsi"/>
          <w:color w:val="auto"/>
          <w:sz w:val="24"/>
          <w:szCs w:val="24"/>
        </w:rPr>
      </w:pPr>
      <w:r w:rsidRPr="008B03A3">
        <w:rPr>
          <w:rFonts w:asciiTheme="minorHAnsi" w:hAnsiTheme="minorHAnsi" w:cstheme="minorHAnsi"/>
          <w:b/>
          <w:bCs/>
          <w:color w:val="auto"/>
          <w:sz w:val="24"/>
          <w:szCs w:val="24"/>
        </w:rPr>
        <w:t xml:space="preserve">During </w:t>
      </w:r>
      <w:r w:rsidR="00C077BB">
        <w:rPr>
          <w:rFonts w:asciiTheme="minorHAnsi" w:hAnsiTheme="minorHAnsi" w:cstheme="minorHAnsi"/>
          <w:b/>
          <w:bCs/>
          <w:color w:val="auto"/>
          <w:sz w:val="24"/>
          <w:szCs w:val="24"/>
        </w:rPr>
        <w:t>a f</w:t>
      </w:r>
      <w:r w:rsidRPr="008B03A3">
        <w:rPr>
          <w:rFonts w:asciiTheme="minorHAnsi" w:hAnsiTheme="minorHAnsi" w:cstheme="minorHAnsi"/>
          <w:b/>
          <w:bCs/>
          <w:color w:val="auto"/>
          <w:sz w:val="24"/>
          <w:szCs w:val="24"/>
        </w:rPr>
        <w:t>lood</w:t>
      </w:r>
    </w:p>
    <w:p w14:paraId="5EFC8263"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In the event of a severe flood warning, there can be danger to life so you’ll need to be prepared to act swiftly and calmly.</w:t>
      </w:r>
    </w:p>
    <w:p w14:paraId="18230229" w14:textId="77777777" w:rsidR="004442B4" w:rsidRPr="008B03A3" w:rsidRDefault="004442B4" w:rsidP="004442B4">
      <w:pPr>
        <w:numPr>
          <w:ilvl w:val="0"/>
          <w:numId w:val="7"/>
        </w:numPr>
        <w:shd w:val="clear" w:color="auto" w:fill="FFFFFF"/>
        <w:spacing w:before="100" w:beforeAutospacing="1" w:after="225" w:line="405" w:lineRule="atLeast"/>
        <w:rPr>
          <w:rFonts w:cstheme="minorHAnsi"/>
          <w:sz w:val="24"/>
          <w:szCs w:val="24"/>
        </w:rPr>
      </w:pPr>
      <w:r w:rsidRPr="008B03A3">
        <w:rPr>
          <w:rFonts w:cstheme="minorHAnsi"/>
          <w:sz w:val="24"/>
          <w:szCs w:val="24"/>
        </w:rPr>
        <w:t>Keep yourself and your family safe. Your first priority should be safety. Get to a safe place with a means of escape, away from flood water. Be ready to leave your home. Follow the advice of the emergency services.</w:t>
      </w:r>
    </w:p>
    <w:p w14:paraId="12168B7B" w14:textId="5AA69F4E" w:rsidR="004442B4" w:rsidRPr="008B03A3" w:rsidRDefault="004442B4" w:rsidP="004442B4">
      <w:pPr>
        <w:numPr>
          <w:ilvl w:val="0"/>
          <w:numId w:val="7"/>
        </w:numPr>
        <w:shd w:val="clear" w:color="auto" w:fill="FFFFFF"/>
        <w:spacing w:before="100" w:beforeAutospacing="1" w:after="225" w:line="405" w:lineRule="atLeast"/>
        <w:rPr>
          <w:rFonts w:cstheme="minorHAnsi"/>
          <w:sz w:val="24"/>
          <w:szCs w:val="24"/>
        </w:rPr>
      </w:pPr>
      <w:r w:rsidRPr="008B03A3">
        <w:rPr>
          <w:rFonts w:cstheme="minorHAnsi"/>
          <w:sz w:val="24"/>
          <w:szCs w:val="24"/>
        </w:rPr>
        <w:t>Stay within or leave your home if you're told so. If evacuated, you will be taken to an evacuation centre run by your local council</w:t>
      </w:r>
      <w:r w:rsidR="00C077BB">
        <w:rPr>
          <w:rFonts w:cstheme="minorHAnsi"/>
          <w:sz w:val="24"/>
          <w:szCs w:val="24"/>
        </w:rPr>
        <w:t xml:space="preserve"> or to one of the local venues listed here.</w:t>
      </w:r>
    </w:p>
    <w:p w14:paraId="05F1A416" w14:textId="77777777" w:rsidR="004442B4" w:rsidRPr="008B03A3" w:rsidRDefault="004442B4" w:rsidP="004442B4">
      <w:pPr>
        <w:numPr>
          <w:ilvl w:val="0"/>
          <w:numId w:val="7"/>
        </w:numPr>
        <w:shd w:val="clear" w:color="auto" w:fill="FFFFFF"/>
        <w:spacing w:before="100" w:beforeAutospacing="1" w:after="225" w:line="405" w:lineRule="atLeast"/>
        <w:rPr>
          <w:rFonts w:cstheme="minorHAnsi"/>
          <w:sz w:val="24"/>
          <w:szCs w:val="24"/>
        </w:rPr>
      </w:pPr>
      <w:r w:rsidRPr="008B03A3">
        <w:rPr>
          <w:rFonts w:cstheme="minorHAnsi"/>
          <w:sz w:val="24"/>
          <w:szCs w:val="24"/>
        </w:rPr>
        <w:t>If in imminent danger, call 999 for the emergency services.</w:t>
      </w:r>
    </w:p>
    <w:p w14:paraId="22308E86" w14:textId="77777777" w:rsidR="004442B4" w:rsidRPr="008B03A3" w:rsidRDefault="004442B4" w:rsidP="004442B4">
      <w:pPr>
        <w:pStyle w:val="Heading2"/>
        <w:shd w:val="clear" w:color="auto" w:fill="FFFFFF"/>
        <w:spacing w:before="0" w:after="420" w:line="600" w:lineRule="atLeast"/>
        <w:rPr>
          <w:rFonts w:asciiTheme="minorHAnsi" w:hAnsiTheme="minorHAnsi" w:cstheme="minorHAnsi"/>
          <w:color w:val="auto"/>
          <w:sz w:val="24"/>
          <w:szCs w:val="24"/>
        </w:rPr>
      </w:pPr>
      <w:r w:rsidRPr="008B03A3">
        <w:rPr>
          <w:rFonts w:asciiTheme="minorHAnsi" w:hAnsiTheme="minorHAnsi" w:cstheme="minorHAnsi"/>
          <w:b/>
          <w:bCs/>
          <w:color w:val="auto"/>
          <w:sz w:val="24"/>
          <w:szCs w:val="24"/>
        </w:rPr>
        <w:lastRenderedPageBreak/>
        <w:t>What to do after a flood</w:t>
      </w:r>
    </w:p>
    <w:p w14:paraId="3BD87CCD"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When you’re sure it’s safe to return to your home, take care when entering as there may be hidden dangers in floodwater such as sharp objects and sewage pollution.</w:t>
      </w:r>
    </w:p>
    <w:p w14:paraId="7B38A14E" w14:textId="0DD54A1D" w:rsidR="004442B4" w:rsidRPr="007A2B3D"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 xml:space="preserve">If your </w:t>
      </w:r>
      <w:r w:rsidR="00C077BB">
        <w:rPr>
          <w:rFonts w:asciiTheme="minorHAnsi" w:hAnsiTheme="minorHAnsi" w:cstheme="minorHAnsi"/>
        </w:rPr>
        <w:t xml:space="preserve">electrical </w:t>
      </w:r>
      <w:r w:rsidRPr="008B03A3">
        <w:rPr>
          <w:rFonts w:asciiTheme="minorHAnsi" w:hAnsiTheme="minorHAnsi" w:cstheme="minorHAnsi"/>
        </w:rPr>
        <w:t xml:space="preserve">supply hasn’t been switched off at the mains, do not on any account touch sources of electricity when standing in flood water. Get a qualified electrician to come to the </w:t>
      </w:r>
      <w:r w:rsidRPr="007A2B3D">
        <w:rPr>
          <w:rFonts w:asciiTheme="minorHAnsi" w:hAnsiTheme="minorHAnsi" w:cstheme="minorHAnsi"/>
        </w:rPr>
        <w:t>property to switch off the power.</w:t>
      </w:r>
    </w:p>
    <w:p w14:paraId="526AE4FC" w14:textId="2B04E17D" w:rsidR="00C74415" w:rsidRPr="007A2B3D" w:rsidRDefault="00C74415" w:rsidP="00C74415">
      <w:pPr>
        <w:pStyle w:val="NoSpacing"/>
        <w:rPr>
          <w:sz w:val="24"/>
          <w:szCs w:val="24"/>
        </w:rPr>
      </w:pPr>
      <w:r w:rsidRPr="007A2B3D">
        <w:rPr>
          <w:sz w:val="24"/>
          <w:szCs w:val="24"/>
        </w:rPr>
        <w:t>Everyone will react differently to an event like a flood, you may feel shock, helplessness, frustration and anxiety or</w:t>
      </w:r>
    </w:p>
    <w:p w14:paraId="754B413D" w14:textId="77777777" w:rsidR="00C74415" w:rsidRPr="007A2B3D" w:rsidRDefault="00C74415" w:rsidP="00C74415">
      <w:pPr>
        <w:pStyle w:val="NoSpacing"/>
        <w:rPr>
          <w:sz w:val="24"/>
          <w:szCs w:val="24"/>
        </w:rPr>
      </w:pPr>
    </w:p>
    <w:p w14:paraId="115C2F34" w14:textId="77777777" w:rsidR="00C74415" w:rsidRPr="007A2B3D" w:rsidRDefault="00C74415" w:rsidP="00C74415">
      <w:pPr>
        <w:pStyle w:val="NoSpacing"/>
        <w:numPr>
          <w:ilvl w:val="0"/>
          <w:numId w:val="15"/>
        </w:numPr>
        <w:rPr>
          <w:sz w:val="24"/>
          <w:szCs w:val="24"/>
        </w:rPr>
      </w:pPr>
      <w:r w:rsidRPr="007A2B3D">
        <w:rPr>
          <w:sz w:val="24"/>
          <w:szCs w:val="24"/>
        </w:rPr>
        <w:t>Isolation and loneliness</w:t>
      </w:r>
    </w:p>
    <w:p w14:paraId="4265A5D0" w14:textId="77777777" w:rsidR="00C74415" w:rsidRPr="007A2B3D" w:rsidRDefault="00C74415" w:rsidP="00C74415">
      <w:pPr>
        <w:pStyle w:val="NoSpacing"/>
        <w:numPr>
          <w:ilvl w:val="0"/>
          <w:numId w:val="14"/>
        </w:numPr>
        <w:spacing w:line="276" w:lineRule="auto"/>
        <w:rPr>
          <w:sz w:val="24"/>
          <w:szCs w:val="24"/>
        </w:rPr>
      </w:pPr>
      <w:r w:rsidRPr="007A2B3D">
        <w:rPr>
          <w:sz w:val="24"/>
          <w:szCs w:val="24"/>
        </w:rPr>
        <w:t xml:space="preserve">Disbelief </w:t>
      </w:r>
    </w:p>
    <w:p w14:paraId="120D3FF9" w14:textId="77777777" w:rsidR="00C74415" w:rsidRPr="007A2B3D" w:rsidRDefault="00C74415" w:rsidP="00C74415">
      <w:pPr>
        <w:pStyle w:val="NoSpacing"/>
        <w:numPr>
          <w:ilvl w:val="0"/>
          <w:numId w:val="14"/>
        </w:numPr>
        <w:spacing w:line="276" w:lineRule="auto"/>
        <w:rPr>
          <w:sz w:val="24"/>
          <w:szCs w:val="24"/>
        </w:rPr>
      </w:pPr>
      <w:r w:rsidRPr="007A2B3D">
        <w:rPr>
          <w:sz w:val="24"/>
          <w:szCs w:val="24"/>
        </w:rPr>
        <w:t xml:space="preserve">Have difficulty sleeping </w:t>
      </w:r>
    </w:p>
    <w:p w14:paraId="7601C8B1" w14:textId="77777777" w:rsidR="00C74415" w:rsidRPr="007A2B3D" w:rsidRDefault="00C74415" w:rsidP="00C74415">
      <w:pPr>
        <w:pStyle w:val="NoSpacing"/>
        <w:numPr>
          <w:ilvl w:val="0"/>
          <w:numId w:val="14"/>
        </w:numPr>
        <w:spacing w:line="276" w:lineRule="auto"/>
        <w:rPr>
          <w:sz w:val="24"/>
          <w:szCs w:val="24"/>
        </w:rPr>
      </w:pPr>
      <w:r w:rsidRPr="007A2B3D">
        <w:rPr>
          <w:sz w:val="24"/>
          <w:szCs w:val="24"/>
        </w:rPr>
        <w:t xml:space="preserve">Suffer Flashbacks and Nightmares </w:t>
      </w:r>
    </w:p>
    <w:p w14:paraId="626B8F92" w14:textId="77777777" w:rsidR="00C74415" w:rsidRPr="007A2B3D" w:rsidRDefault="00C74415" w:rsidP="00C74415">
      <w:pPr>
        <w:pStyle w:val="NoSpacing"/>
        <w:numPr>
          <w:ilvl w:val="0"/>
          <w:numId w:val="14"/>
        </w:numPr>
        <w:spacing w:line="276" w:lineRule="auto"/>
        <w:rPr>
          <w:sz w:val="24"/>
          <w:szCs w:val="24"/>
        </w:rPr>
      </w:pPr>
      <w:r w:rsidRPr="007A2B3D">
        <w:rPr>
          <w:sz w:val="24"/>
          <w:szCs w:val="24"/>
        </w:rPr>
        <w:t xml:space="preserve">Experience low mood and depression </w:t>
      </w:r>
    </w:p>
    <w:p w14:paraId="37C62F96" w14:textId="77777777" w:rsidR="00C74415" w:rsidRPr="007A2B3D" w:rsidRDefault="00C74415" w:rsidP="00C74415">
      <w:pPr>
        <w:pStyle w:val="NoSpacing"/>
        <w:numPr>
          <w:ilvl w:val="0"/>
          <w:numId w:val="14"/>
        </w:numPr>
        <w:spacing w:line="276" w:lineRule="auto"/>
        <w:rPr>
          <w:sz w:val="24"/>
          <w:szCs w:val="24"/>
        </w:rPr>
      </w:pPr>
      <w:r w:rsidRPr="007A2B3D">
        <w:rPr>
          <w:sz w:val="24"/>
          <w:szCs w:val="24"/>
        </w:rPr>
        <w:t xml:space="preserve">Anger.  </w:t>
      </w:r>
    </w:p>
    <w:p w14:paraId="4A88EDF0" w14:textId="74361937" w:rsidR="00C74415" w:rsidRPr="007A2B3D" w:rsidRDefault="00C74415" w:rsidP="007A2B3D">
      <w:pPr>
        <w:pStyle w:val="NoSpacing"/>
        <w:rPr>
          <w:sz w:val="24"/>
          <w:szCs w:val="24"/>
        </w:rPr>
      </w:pPr>
      <w:r w:rsidRPr="007A2B3D">
        <w:rPr>
          <w:sz w:val="24"/>
          <w:szCs w:val="24"/>
        </w:rPr>
        <w:t xml:space="preserve">These reactions are normal.  There is no right or wrong way to cope or be feeling.  </w:t>
      </w:r>
    </w:p>
    <w:p w14:paraId="284B7645" w14:textId="7C3F0012" w:rsidR="007A2B3D" w:rsidRDefault="007A2B3D" w:rsidP="007A2B3D">
      <w:pPr>
        <w:pStyle w:val="NoSpacing"/>
        <w:rPr>
          <w:sz w:val="24"/>
          <w:szCs w:val="24"/>
        </w:rPr>
      </w:pPr>
    </w:p>
    <w:p w14:paraId="17F2AB40" w14:textId="5CC2C684" w:rsidR="007A2B3D" w:rsidRDefault="007A2B3D" w:rsidP="007A2B3D">
      <w:pPr>
        <w:pStyle w:val="NoSpacing"/>
        <w:rPr>
          <w:sz w:val="24"/>
          <w:szCs w:val="24"/>
        </w:rPr>
      </w:pPr>
    </w:p>
    <w:p w14:paraId="374691D1" w14:textId="77777777" w:rsidR="002A39C1" w:rsidRPr="007A2B3D" w:rsidRDefault="002A39C1" w:rsidP="007A2B3D">
      <w:pPr>
        <w:pStyle w:val="NoSpacing"/>
        <w:rPr>
          <w:sz w:val="24"/>
          <w:szCs w:val="24"/>
        </w:rPr>
      </w:pPr>
    </w:p>
    <w:p w14:paraId="5A724326" w14:textId="3AAC4037" w:rsidR="007A2B3D" w:rsidRDefault="007A2B3D" w:rsidP="007A2B3D">
      <w:pPr>
        <w:pStyle w:val="NoSpacing"/>
        <w:rPr>
          <w:b/>
          <w:bCs/>
          <w:sz w:val="24"/>
          <w:szCs w:val="24"/>
        </w:rPr>
      </w:pPr>
      <w:r w:rsidRPr="007A2B3D">
        <w:rPr>
          <w:b/>
          <w:bCs/>
          <w:sz w:val="24"/>
          <w:szCs w:val="24"/>
        </w:rPr>
        <w:t>Ways of coping and helping yourself</w:t>
      </w:r>
    </w:p>
    <w:p w14:paraId="7D2853EB" w14:textId="53A081B4" w:rsidR="007A2B3D" w:rsidRDefault="007A2B3D" w:rsidP="007A2B3D">
      <w:pPr>
        <w:pStyle w:val="NoSpacing"/>
        <w:rPr>
          <w:b/>
          <w:bCs/>
          <w:sz w:val="24"/>
          <w:szCs w:val="24"/>
        </w:rPr>
      </w:pPr>
    </w:p>
    <w:p w14:paraId="4F9CACDB" w14:textId="77777777" w:rsidR="007A2B3D" w:rsidRPr="007A2B3D" w:rsidRDefault="007A2B3D" w:rsidP="007A2B3D">
      <w:pPr>
        <w:pStyle w:val="NoSpacing"/>
        <w:rPr>
          <w:b/>
          <w:bCs/>
          <w:sz w:val="24"/>
          <w:szCs w:val="24"/>
        </w:rPr>
      </w:pPr>
    </w:p>
    <w:p w14:paraId="285A368F" w14:textId="77777777"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Rest and be with those who are important to you and take time to reflect on what has happened. </w:t>
      </w:r>
    </w:p>
    <w:p w14:paraId="4F9C4200" w14:textId="77777777"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Don’t bottle feelings up, talk to family and friends about how you feel. </w:t>
      </w:r>
    </w:p>
    <w:p w14:paraId="4BBAA8A9" w14:textId="77777777"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Keep a routine. Although this isn’t always possible, trying to keep to your regular daily activities can help stay busy and channel your emotions. </w:t>
      </w:r>
    </w:p>
    <w:p w14:paraId="35E6B534" w14:textId="77777777"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You can make a list or plan the next few weeks. This can help calm down anxious feelings of getting back to normal. </w:t>
      </w:r>
    </w:p>
    <w:p w14:paraId="0EABA248" w14:textId="0B9A10DE"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Encourage children to express their feelings, drawing and games can be good way for children to express themselves. </w:t>
      </w:r>
    </w:p>
    <w:p w14:paraId="0FEB18E9" w14:textId="77777777"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Don’t take on too much or make any major life changes </w:t>
      </w:r>
    </w:p>
    <w:p w14:paraId="35EA5E30" w14:textId="77777777" w:rsidR="007A2B3D" w:rsidRPr="007A2B3D" w:rsidRDefault="007A2B3D" w:rsidP="007A2B3D">
      <w:pPr>
        <w:pStyle w:val="NoSpacing"/>
        <w:numPr>
          <w:ilvl w:val="0"/>
          <w:numId w:val="16"/>
        </w:numPr>
        <w:spacing w:line="276" w:lineRule="auto"/>
        <w:rPr>
          <w:sz w:val="24"/>
          <w:szCs w:val="24"/>
        </w:rPr>
      </w:pPr>
      <w:r w:rsidRPr="007A2B3D">
        <w:rPr>
          <w:sz w:val="24"/>
          <w:szCs w:val="24"/>
        </w:rPr>
        <w:t xml:space="preserve">Avoid excessive alcohol and drugs. They are often used as a way of coping but they tend to block the feelings that will emerge in the end. </w:t>
      </w:r>
    </w:p>
    <w:p w14:paraId="77CFBD0A" w14:textId="0F286BB0" w:rsidR="007A2B3D" w:rsidRDefault="007A2B3D" w:rsidP="007A2B3D">
      <w:pPr>
        <w:pStyle w:val="NoSpacing"/>
        <w:numPr>
          <w:ilvl w:val="0"/>
          <w:numId w:val="16"/>
        </w:numPr>
        <w:spacing w:line="276" w:lineRule="auto"/>
        <w:rPr>
          <w:sz w:val="24"/>
          <w:szCs w:val="24"/>
        </w:rPr>
      </w:pPr>
      <w:r w:rsidRPr="007A2B3D">
        <w:rPr>
          <w:sz w:val="24"/>
          <w:szCs w:val="24"/>
        </w:rPr>
        <w:t>You know yourself and the people you love best, so are best placed to decide what works for you.</w:t>
      </w:r>
    </w:p>
    <w:p w14:paraId="1CB80898" w14:textId="5B2E77E6" w:rsidR="007A2B3D" w:rsidRDefault="007A2B3D" w:rsidP="007A2B3D">
      <w:pPr>
        <w:pStyle w:val="NoSpacing"/>
        <w:spacing w:line="276" w:lineRule="auto"/>
        <w:rPr>
          <w:sz w:val="24"/>
          <w:szCs w:val="24"/>
        </w:rPr>
      </w:pPr>
    </w:p>
    <w:p w14:paraId="20BA93BD" w14:textId="1B35DBD3" w:rsidR="007A2B3D" w:rsidRPr="007A2B3D" w:rsidRDefault="007A2B3D" w:rsidP="007A2B3D">
      <w:pPr>
        <w:pStyle w:val="NoSpacing"/>
        <w:spacing w:line="276" w:lineRule="auto"/>
        <w:rPr>
          <w:sz w:val="24"/>
          <w:szCs w:val="24"/>
        </w:rPr>
      </w:pPr>
      <w:r>
        <w:rPr>
          <w:sz w:val="24"/>
          <w:szCs w:val="24"/>
        </w:rPr>
        <w:t xml:space="preserve">For more information on managing after a flood, please visit our parish website and download the “Understanding and Coping with the Emotional Impact of a Flood” leaflet.  </w:t>
      </w:r>
    </w:p>
    <w:p w14:paraId="46912F90" w14:textId="77777777" w:rsidR="004442B4" w:rsidRPr="008B03A3" w:rsidRDefault="004442B4" w:rsidP="004442B4">
      <w:pPr>
        <w:pStyle w:val="Heading2"/>
        <w:shd w:val="clear" w:color="auto" w:fill="FFFFFF"/>
        <w:spacing w:before="0" w:after="420" w:line="600" w:lineRule="atLeast"/>
        <w:rPr>
          <w:rFonts w:asciiTheme="minorHAnsi" w:hAnsiTheme="minorHAnsi" w:cstheme="minorHAnsi"/>
          <w:color w:val="auto"/>
          <w:sz w:val="24"/>
          <w:szCs w:val="24"/>
        </w:rPr>
      </w:pPr>
      <w:r w:rsidRPr="008B03A3">
        <w:rPr>
          <w:rFonts w:asciiTheme="minorHAnsi" w:hAnsiTheme="minorHAnsi" w:cstheme="minorHAnsi"/>
          <w:b/>
          <w:bCs/>
          <w:color w:val="auto"/>
          <w:sz w:val="24"/>
          <w:szCs w:val="24"/>
        </w:rPr>
        <w:lastRenderedPageBreak/>
        <w:t>Cleaning up after a flood</w:t>
      </w:r>
    </w:p>
    <w:p w14:paraId="4ADA7576"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In many cases, your insurance company can pay for professional help to clean up your property.</w:t>
      </w:r>
    </w:p>
    <w:p w14:paraId="39D91B04" w14:textId="00709C81"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 xml:space="preserve">The </w:t>
      </w:r>
      <w:r w:rsidR="00EA09D0" w:rsidRPr="008B03A3">
        <w:rPr>
          <w:rFonts w:asciiTheme="minorHAnsi" w:hAnsiTheme="minorHAnsi" w:cstheme="minorHAnsi"/>
        </w:rPr>
        <w:t>clean-up</w:t>
      </w:r>
      <w:r w:rsidRPr="008B03A3">
        <w:rPr>
          <w:rFonts w:asciiTheme="minorHAnsi" w:hAnsiTheme="minorHAnsi" w:cstheme="minorHAnsi"/>
        </w:rPr>
        <w:t xml:space="preserve"> will usually involve:</w:t>
      </w:r>
    </w:p>
    <w:p w14:paraId="58EE388D" w14:textId="77777777" w:rsidR="004442B4" w:rsidRPr="008B03A3" w:rsidRDefault="004442B4" w:rsidP="004442B4">
      <w:pPr>
        <w:numPr>
          <w:ilvl w:val="0"/>
          <w:numId w:val="8"/>
        </w:numPr>
        <w:shd w:val="clear" w:color="auto" w:fill="FFFFFF"/>
        <w:spacing w:before="100" w:beforeAutospacing="1" w:after="225" w:line="405" w:lineRule="atLeast"/>
        <w:rPr>
          <w:rFonts w:cstheme="minorHAnsi"/>
          <w:sz w:val="24"/>
          <w:szCs w:val="24"/>
        </w:rPr>
      </w:pPr>
      <w:r w:rsidRPr="008B03A3">
        <w:rPr>
          <w:rFonts w:cstheme="minorHAnsi"/>
          <w:sz w:val="24"/>
          <w:szCs w:val="24"/>
        </w:rPr>
        <w:t>Pumping out water from your home using a generator</w:t>
      </w:r>
    </w:p>
    <w:p w14:paraId="45FC59BB" w14:textId="7FF4EE98" w:rsidR="004442B4" w:rsidRPr="008B03A3" w:rsidRDefault="004442B4" w:rsidP="004442B4">
      <w:pPr>
        <w:numPr>
          <w:ilvl w:val="0"/>
          <w:numId w:val="8"/>
        </w:numPr>
        <w:shd w:val="clear" w:color="auto" w:fill="FFFFFF"/>
        <w:spacing w:before="100" w:beforeAutospacing="1" w:after="225" w:line="405" w:lineRule="atLeast"/>
        <w:rPr>
          <w:rFonts w:cstheme="minorHAnsi"/>
          <w:sz w:val="24"/>
          <w:szCs w:val="24"/>
        </w:rPr>
      </w:pPr>
      <w:r w:rsidRPr="008B03A3">
        <w:rPr>
          <w:rFonts w:cstheme="minorHAnsi"/>
          <w:sz w:val="24"/>
          <w:szCs w:val="24"/>
        </w:rPr>
        <w:t>Cleaning and disinfecting the property. Av</w:t>
      </w:r>
      <w:r w:rsidR="00364F23" w:rsidRPr="008B03A3">
        <w:rPr>
          <w:rFonts w:cstheme="minorHAnsi"/>
          <w:sz w:val="24"/>
          <w:szCs w:val="24"/>
        </w:rPr>
        <w:t>o</w:t>
      </w:r>
      <w:r w:rsidRPr="008B03A3">
        <w:rPr>
          <w:rFonts w:cstheme="minorHAnsi"/>
          <w:sz w:val="24"/>
          <w:szCs w:val="24"/>
        </w:rPr>
        <w:t xml:space="preserve">id </w:t>
      </w:r>
      <w:r w:rsidR="00364F23" w:rsidRPr="008B03A3">
        <w:rPr>
          <w:rFonts w:cstheme="minorHAnsi"/>
          <w:sz w:val="24"/>
          <w:szCs w:val="24"/>
        </w:rPr>
        <w:t xml:space="preserve">using </w:t>
      </w:r>
      <w:r w:rsidRPr="008B03A3">
        <w:rPr>
          <w:rFonts w:cstheme="minorHAnsi"/>
          <w:sz w:val="24"/>
          <w:szCs w:val="24"/>
        </w:rPr>
        <w:t>high pressure hoses as they can blast contaminated particles into the air.</w:t>
      </w:r>
    </w:p>
    <w:p w14:paraId="7D0B32F9" w14:textId="77777777" w:rsidR="004442B4" w:rsidRPr="008B03A3" w:rsidRDefault="004442B4" w:rsidP="004442B4">
      <w:pPr>
        <w:numPr>
          <w:ilvl w:val="0"/>
          <w:numId w:val="8"/>
        </w:numPr>
        <w:shd w:val="clear" w:color="auto" w:fill="FFFFFF"/>
        <w:spacing w:before="100" w:beforeAutospacing="1" w:after="225" w:line="405" w:lineRule="atLeast"/>
        <w:rPr>
          <w:rFonts w:cstheme="minorHAnsi"/>
          <w:sz w:val="24"/>
          <w:szCs w:val="24"/>
        </w:rPr>
      </w:pPr>
      <w:r w:rsidRPr="008B03A3">
        <w:rPr>
          <w:rFonts w:cstheme="minorHAnsi"/>
          <w:sz w:val="24"/>
          <w:szCs w:val="24"/>
        </w:rPr>
        <w:t>Drying out the property with dehumidifiers.</w:t>
      </w:r>
    </w:p>
    <w:p w14:paraId="31AF64B5" w14:textId="77777777" w:rsidR="004442B4" w:rsidRPr="008B03A3" w:rsidRDefault="004442B4" w:rsidP="004442B4">
      <w:pPr>
        <w:numPr>
          <w:ilvl w:val="0"/>
          <w:numId w:val="8"/>
        </w:numPr>
        <w:shd w:val="clear" w:color="auto" w:fill="FFFFFF"/>
        <w:spacing w:before="100" w:beforeAutospacing="1" w:after="225" w:line="405" w:lineRule="atLeast"/>
        <w:rPr>
          <w:rFonts w:cstheme="minorHAnsi"/>
          <w:sz w:val="24"/>
          <w:szCs w:val="24"/>
        </w:rPr>
      </w:pPr>
      <w:r w:rsidRPr="008B03A3">
        <w:rPr>
          <w:rFonts w:cstheme="minorHAnsi"/>
          <w:sz w:val="24"/>
          <w:szCs w:val="24"/>
        </w:rPr>
        <w:t>Local councils can supply skips and advise you on disposal of sandbags as they may need to be treated as contaminated waste.</w:t>
      </w:r>
    </w:p>
    <w:p w14:paraId="30B73D1C" w14:textId="77777777" w:rsidR="004442B4" w:rsidRPr="008B03A3" w:rsidRDefault="004442B4" w:rsidP="004442B4">
      <w:pPr>
        <w:pStyle w:val="Heading2"/>
        <w:shd w:val="clear" w:color="auto" w:fill="FFFFFF"/>
        <w:spacing w:before="0" w:after="420" w:line="600" w:lineRule="atLeast"/>
        <w:rPr>
          <w:rFonts w:asciiTheme="minorHAnsi" w:hAnsiTheme="minorHAnsi" w:cstheme="minorHAnsi"/>
          <w:color w:val="auto"/>
          <w:sz w:val="24"/>
          <w:szCs w:val="24"/>
        </w:rPr>
      </w:pPr>
      <w:r w:rsidRPr="008B03A3">
        <w:rPr>
          <w:rFonts w:asciiTheme="minorHAnsi" w:hAnsiTheme="minorHAnsi" w:cstheme="minorHAnsi"/>
          <w:b/>
          <w:bCs/>
          <w:color w:val="auto"/>
          <w:sz w:val="24"/>
          <w:szCs w:val="24"/>
        </w:rPr>
        <w:t>Home insurance and flooding</w:t>
      </w:r>
    </w:p>
    <w:p w14:paraId="3D1392F6" w14:textId="6738A720"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According to the Chartered Insurance Institute, </w:t>
      </w:r>
      <w:hyperlink r:id="rId9" w:tgtFrame="_blank" w:history="1">
        <w:r w:rsidRPr="00C077BB">
          <w:rPr>
            <w:rStyle w:val="Hyperlink"/>
            <w:rFonts w:asciiTheme="minorHAnsi" w:hAnsiTheme="minorHAnsi" w:cstheme="minorHAnsi"/>
            <w:color w:val="auto"/>
            <w:u w:val="none"/>
          </w:rPr>
          <w:t>the average household flood claim amounts to £50,000.</w:t>
        </w:r>
      </w:hyperlink>
      <w:r w:rsidR="00C077BB">
        <w:rPr>
          <w:rFonts w:asciiTheme="minorHAnsi" w:hAnsiTheme="minorHAnsi" w:cstheme="minorHAnsi"/>
        </w:rPr>
        <w:t xml:space="preserve">  </w:t>
      </w:r>
      <w:r w:rsidRPr="008B03A3">
        <w:rPr>
          <w:rFonts w:asciiTheme="minorHAnsi" w:hAnsiTheme="minorHAnsi" w:cstheme="minorHAnsi"/>
        </w:rPr>
        <w:t>Check how much your policy covers you for flooding, if the policy replaces your items new for old, and if it has a limit on repairs.</w:t>
      </w:r>
    </w:p>
    <w:p w14:paraId="32F9C61D" w14:textId="77777777" w:rsidR="004442B4" w:rsidRPr="008B03A3" w:rsidRDefault="004442B4" w:rsidP="004442B4">
      <w:pPr>
        <w:pStyle w:val="Heading3"/>
        <w:shd w:val="clear" w:color="auto" w:fill="FFFFFF"/>
        <w:spacing w:before="0" w:after="120" w:line="405" w:lineRule="atLeast"/>
        <w:rPr>
          <w:rFonts w:asciiTheme="minorHAnsi" w:hAnsiTheme="minorHAnsi" w:cstheme="minorHAnsi"/>
          <w:color w:val="auto"/>
        </w:rPr>
      </w:pPr>
      <w:r w:rsidRPr="008B03A3">
        <w:rPr>
          <w:rFonts w:asciiTheme="minorHAnsi" w:hAnsiTheme="minorHAnsi" w:cstheme="minorHAnsi"/>
          <w:b/>
          <w:bCs/>
          <w:color w:val="auto"/>
        </w:rPr>
        <w:t>Making a claim</w:t>
      </w:r>
    </w:p>
    <w:p w14:paraId="3332107E"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You should inform your insurer about flooding as soon as possible.</w:t>
      </w:r>
    </w:p>
    <w:p w14:paraId="22AF6FF7"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They’ll let you know whether you should clean the property or if they will send professionals to do that for you.</w:t>
      </w:r>
    </w:p>
    <w:p w14:paraId="3F67276E"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Many policies also cover the cost of temporary accommodation where you can stay while clean-up and repairs are underway. This could be in a B&amp;B or rented property.</w:t>
      </w:r>
    </w:p>
    <w:p w14:paraId="7360727C"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Your insurance provider will send a </w:t>
      </w:r>
      <w:hyperlink r:id="rId10" w:history="1">
        <w:r w:rsidRPr="008B03A3">
          <w:rPr>
            <w:rStyle w:val="Hyperlink"/>
            <w:rFonts w:asciiTheme="minorHAnsi" w:hAnsiTheme="minorHAnsi" w:cstheme="minorHAnsi"/>
            <w:color w:val="auto"/>
          </w:rPr>
          <w:t>loss adjuster</w:t>
        </w:r>
      </w:hyperlink>
      <w:r w:rsidRPr="008B03A3">
        <w:rPr>
          <w:rFonts w:asciiTheme="minorHAnsi" w:hAnsiTheme="minorHAnsi" w:cstheme="minorHAnsi"/>
        </w:rPr>
        <w:t> to your property to inspect the damage and to confirm what repairs and replacements will be covered by your policy.</w:t>
      </w:r>
    </w:p>
    <w:p w14:paraId="561502D8" w14:textId="77777777" w:rsidR="004442B4" w:rsidRPr="008B03A3" w:rsidRDefault="004442B4" w:rsidP="004442B4">
      <w:pPr>
        <w:pStyle w:val="NormalWeb"/>
        <w:shd w:val="clear" w:color="auto" w:fill="FFFFFF"/>
        <w:spacing w:before="0" w:beforeAutospacing="0" w:after="390" w:afterAutospacing="0" w:line="405" w:lineRule="atLeast"/>
        <w:rPr>
          <w:rFonts w:asciiTheme="minorHAnsi" w:hAnsiTheme="minorHAnsi" w:cstheme="minorHAnsi"/>
        </w:rPr>
      </w:pPr>
      <w:r w:rsidRPr="008B03A3">
        <w:rPr>
          <w:rFonts w:asciiTheme="minorHAnsi" w:hAnsiTheme="minorHAnsi" w:cstheme="minorHAnsi"/>
        </w:rPr>
        <w:t>Keep a record of flood damage for future reference.</w:t>
      </w:r>
    </w:p>
    <w:p w14:paraId="7F1B05C9" w14:textId="77777777" w:rsidR="004442B4" w:rsidRPr="008B03A3" w:rsidRDefault="004442B4" w:rsidP="004442B4">
      <w:pPr>
        <w:numPr>
          <w:ilvl w:val="0"/>
          <w:numId w:val="9"/>
        </w:numPr>
        <w:shd w:val="clear" w:color="auto" w:fill="FFFFFF"/>
        <w:spacing w:before="100" w:beforeAutospacing="1" w:after="225" w:line="405" w:lineRule="atLeast"/>
        <w:rPr>
          <w:rFonts w:cstheme="minorHAnsi"/>
          <w:sz w:val="24"/>
          <w:szCs w:val="24"/>
        </w:rPr>
      </w:pPr>
      <w:r w:rsidRPr="008B03A3">
        <w:rPr>
          <w:rFonts w:cstheme="minorHAnsi"/>
          <w:sz w:val="24"/>
          <w:szCs w:val="24"/>
        </w:rPr>
        <w:lastRenderedPageBreak/>
        <w:t>Mark the height of flood waters on the walls in every room affected.</w:t>
      </w:r>
    </w:p>
    <w:p w14:paraId="4AB9F0BF" w14:textId="77777777" w:rsidR="004442B4" w:rsidRPr="008B03A3" w:rsidRDefault="004442B4" w:rsidP="004442B4">
      <w:pPr>
        <w:numPr>
          <w:ilvl w:val="0"/>
          <w:numId w:val="9"/>
        </w:numPr>
        <w:shd w:val="clear" w:color="auto" w:fill="FFFFFF"/>
        <w:spacing w:before="100" w:beforeAutospacing="1" w:after="225" w:line="405" w:lineRule="atLeast"/>
        <w:rPr>
          <w:rFonts w:cstheme="minorHAnsi"/>
          <w:sz w:val="24"/>
          <w:szCs w:val="24"/>
        </w:rPr>
      </w:pPr>
      <w:r w:rsidRPr="008B03A3">
        <w:rPr>
          <w:rFonts w:cstheme="minorHAnsi"/>
          <w:sz w:val="24"/>
          <w:szCs w:val="24"/>
        </w:rPr>
        <w:t>Photograph or video all damage to your home and contents.</w:t>
      </w:r>
    </w:p>
    <w:p w14:paraId="5A55AB9F" w14:textId="77777777" w:rsidR="004442B4" w:rsidRPr="008B03A3" w:rsidRDefault="004442B4" w:rsidP="004442B4">
      <w:pPr>
        <w:numPr>
          <w:ilvl w:val="0"/>
          <w:numId w:val="9"/>
        </w:numPr>
        <w:shd w:val="clear" w:color="auto" w:fill="FFFFFF"/>
        <w:spacing w:before="100" w:beforeAutospacing="1" w:after="225" w:line="405" w:lineRule="atLeast"/>
        <w:rPr>
          <w:rFonts w:cstheme="minorHAnsi"/>
          <w:sz w:val="24"/>
          <w:szCs w:val="24"/>
        </w:rPr>
      </w:pPr>
      <w:r w:rsidRPr="008B03A3">
        <w:rPr>
          <w:rFonts w:cstheme="minorHAnsi"/>
          <w:sz w:val="24"/>
          <w:szCs w:val="24"/>
        </w:rPr>
        <w:t>List all parts of the property and contents damaged and, if your policy covers it, all food spoilt too.</w:t>
      </w:r>
    </w:p>
    <w:p w14:paraId="23A5E39B" w14:textId="37598880" w:rsidR="004442B4" w:rsidRPr="008B03A3" w:rsidRDefault="004442B4" w:rsidP="004442B4">
      <w:pPr>
        <w:pStyle w:val="NormalWeb"/>
        <w:shd w:val="clear" w:color="auto" w:fill="FFFFFF"/>
        <w:spacing w:before="0" w:beforeAutospacing="0" w:after="0" w:afterAutospacing="0" w:line="405" w:lineRule="atLeast"/>
        <w:rPr>
          <w:rFonts w:asciiTheme="minorHAnsi" w:hAnsiTheme="minorHAnsi" w:cstheme="minorHAnsi"/>
        </w:rPr>
      </w:pPr>
      <w:r w:rsidRPr="008B03A3">
        <w:rPr>
          <w:rFonts w:asciiTheme="minorHAnsi" w:hAnsiTheme="minorHAnsi" w:cstheme="minorHAnsi"/>
        </w:rPr>
        <w:t>Even if you live in an area at risk of flood or have made a flood claim in the past, it should still be possible to get reasonably priced insurance thanks to the </w:t>
      </w:r>
      <w:r w:rsidR="00C077BB">
        <w:rPr>
          <w:rFonts w:asciiTheme="minorHAnsi" w:hAnsiTheme="minorHAnsi" w:cstheme="minorHAnsi"/>
        </w:rPr>
        <w:t>“</w:t>
      </w:r>
      <w:hyperlink r:id="rId11" w:tgtFrame="_blank" w:history="1">
        <w:r w:rsidRPr="008B03A3">
          <w:rPr>
            <w:rStyle w:val="Hyperlink"/>
            <w:rFonts w:asciiTheme="minorHAnsi" w:hAnsiTheme="minorHAnsi" w:cstheme="minorHAnsi"/>
            <w:color w:val="auto"/>
            <w:u w:val="none"/>
          </w:rPr>
          <w:t>Flood Re</w:t>
        </w:r>
        <w:r w:rsidR="00C077BB">
          <w:rPr>
            <w:rStyle w:val="Hyperlink"/>
            <w:rFonts w:asciiTheme="minorHAnsi" w:hAnsiTheme="minorHAnsi" w:cstheme="minorHAnsi"/>
            <w:color w:val="auto"/>
            <w:u w:val="none"/>
          </w:rPr>
          <w:t>”</w:t>
        </w:r>
        <w:r w:rsidRPr="008B03A3">
          <w:rPr>
            <w:rStyle w:val="Hyperlink"/>
            <w:rFonts w:asciiTheme="minorHAnsi" w:hAnsiTheme="minorHAnsi" w:cstheme="minorHAnsi"/>
            <w:color w:val="auto"/>
            <w:u w:val="none"/>
          </w:rPr>
          <w:t xml:space="preserve"> scheme</w:t>
        </w:r>
      </w:hyperlink>
      <w:r w:rsidRPr="008B03A3">
        <w:rPr>
          <w:rFonts w:asciiTheme="minorHAnsi" w:hAnsiTheme="minorHAnsi" w:cstheme="minorHAnsi"/>
        </w:rPr>
        <w:t>. Under the scheme, your insurer pays out if you make a valid claim for flood damage, but it can then claim back a proportion of the money from the Flood Re fund. This reduces the insurer’s financial risk, so it can offer you cheaper cover.</w:t>
      </w:r>
    </w:p>
    <w:p w14:paraId="2B30EEC3" w14:textId="77777777" w:rsidR="007A2B3D" w:rsidRDefault="007A2B3D" w:rsidP="00C84376">
      <w:pPr>
        <w:pStyle w:val="NoSpacing"/>
        <w:rPr>
          <w:rFonts w:cstheme="minorHAnsi"/>
          <w:sz w:val="24"/>
          <w:szCs w:val="24"/>
        </w:rPr>
      </w:pPr>
    </w:p>
    <w:p w14:paraId="4FC6F4B7" w14:textId="4E678597" w:rsidR="007A2B3D" w:rsidRDefault="007A2B3D" w:rsidP="00C84376">
      <w:pPr>
        <w:pStyle w:val="NoSpacing"/>
        <w:rPr>
          <w:rFonts w:cstheme="minorHAnsi"/>
          <w:sz w:val="24"/>
          <w:szCs w:val="24"/>
        </w:rPr>
      </w:pPr>
    </w:p>
    <w:p w14:paraId="32AEF57F" w14:textId="4D69C6E8" w:rsidR="000E5826" w:rsidRPr="00C077BB" w:rsidRDefault="007A2B3D" w:rsidP="000E5826">
      <w:pPr>
        <w:rPr>
          <w:rFonts w:eastAsiaTheme="majorEastAsia" w:cstheme="minorHAnsi"/>
          <w:b/>
          <w:bCs/>
          <w:color w:val="548DD4" w:themeColor="text2" w:themeTint="99"/>
          <w:sz w:val="28"/>
          <w:szCs w:val="28"/>
        </w:rPr>
      </w:pPr>
      <w:r>
        <w:rPr>
          <w:rFonts w:eastAsiaTheme="majorEastAsia" w:cstheme="minorHAnsi"/>
          <w:b/>
          <w:bCs/>
          <w:color w:val="548DD4" w:themeColor="text2" w:themeTint="99"/>
          <w:sz w:val="28"/>
          <w:szCs w:val="28"/>
        </w:rPr>
        <w:t>L</w:t>
      </w:r>
      <w:r w:rsidR="00364F23" w:rsidRPr="00C077BB">
        <w:rPr>
          <w:rFonts w:eastAsiaTheme="majorEastAsia" w:cstheme="minorHAnsi"/>
          <w:b/>
          <w:bCs/>
          <w:color w:val="548DD4" w:themeColor="text2" w:themeTint="99"/>
          <w:sz w:val="28"/>
          <w:szCs w:val="28"/>
        </w:rPr>
        <w:t>oss of Utilities</w:t>
      </w:r>
    </w:p>
    <w:p w14:paraId="6288A420" w14:textId="18C3955A" w:rsidR="00150063" w:rsidRPr="008B03A3" w:rsidRDefault="00150063" w:rsidP="00D04FCB">
      <w:pPr>
        <w:pStyle w:val="NormalWeb"/>
        <w:shd w:val="clear" w:color="auto" w:fill="FFFFFF"/>
        <w:spacing w:before="0" w:beforeAutospacing="0" w:after="360" w:afterAutospacing="0" w:line="276" w:lineRule="auto"/>
        <w:rPr>
          <w:rFonts w:asciiTheme="minorHAnsi" w:hAnsiTheme="minorHAnsi" w:cstheme="minorHAnsi"/>
        </w:rPr>
      </w:pPr>
      <w:r w:rsidRPr="008B03A3">
        <w:rPr>
          <w:rFonts w:asciiTheme="minorHAnsi" w:hAnsiTheme="minorHAnsi" w:cstheme="minorHAnsi"/>
        </w:rPr>
        <w:t xml:space="preserve">Utility outages can be very disruptive to our everyday lives, with so much of our </w:t>
      </w:r>
      <w:r w:rsidR="00EA09D0" w:rsidRPr="008B03A3">
        <w:rPr>
          <w:rFonts w:asciiTheme="minorHAnsi" w:hAnsiTheme="minorHAnsi" w:cstheme="minorHAnsi"/>
        </w:rPr>
        <w:t>day-to-day</w:t>
      </w:r>
      <w:r w:rsidRPr="008B03A3">
        <w:rPr>
          <w:rFonts w:asciiTheme="minorHAnsi" w:hAnsiTheme="minorHAnsi" w:cstheme="minorHAnsi"/>
        </w:rPr>
        <w:t xml:space="preserve"> activities reliant on a reliable supply of power, gas, water, sewerage and telecommunications. The services that keep our modern society functioning can quickly begin to unravel when the supply of any of these essential utilities is reduced or impeded.</w:t>
      </w:r>
    </w:p>
    <w:p w14:paraId="2F0D4454" w14:textId="32DED738" w:rsidR="00150063" w:rsidRPr="008B03A3" w:rsidRDefault="00150063" w:rsidP="00D04FCB">
      <w:pPr>
        <w:pStyle w:val="NormalWeb"/>
        <w:shd w:val="clear" w:color="auto" w:fill="FFFFFF"/>
        <w:spacing w:before="0" w:beforeAutospacing="0" w:after="360" w:afterAutospacing="0" w:line="276" w:lineRule="auto"/>
        <w:rPr>
          <w:rFonts w:asciiTheme="minorHAnsi" w:hAnsiTheme="minorHAnsi" w:cstheme="minorHAnsi"/>
        </w:rPr>
      </w:pPr>
      <w:r w:rsidRPr="008B03A3">
        <w:rPr>
          <w:rFonts w:asciiTheme="minorHAnsi" w:hAnsiTheme="minorHAnsi" w:cstheme="minorHAnsi"/>
        </w:rPr>
        <w:t xml:space="preserve">For this </w:t>
      </w:r>
      <w:r w:rsidR="007F0A2D" w:rsidRPr="008B03A3">
        <w:rPr>
          <w:rFonts w:asciiTheme="minorHAnsi" w:hAnsiTheme="minorHAnsi" w:cstheme="minorHAnsi"/>
        </w:rPr>
        <w:t>reason,</w:t>
      </w:r>
      <w:r w:rsidRPr="008B03A3">
        <w:rPr>
          <w:rFonts w:asciiTheme="minorHAnsi" w:hAnsiTheme="minorHAnsi" w:cstheme="minorHAnsi"/>
        </w:rPr>
        <w:t xml:space="preserve"> the four main utility network suppliers that operate in your area are recognised as Category 2 responders under the Civil Contingencies Act and are represented on the </w:t>
      </w:r>
      <w:hyperlink r:id="rId12" w:history="1">
        <w:r w:rsidRPr="00C077BB">
          <w:rPr>
            <w:rStyle w:val="Hyperlink"/>
            <w:rFonts w:asciiTheme="minorHAnsi" w:hAnsiTheme="minorHAnsi" w:cstheme="minorHAnsi"/>
            <w:color w:val="auto"/>
            <w:u w:val="none"/>
          </w:rPr>
          <w:t>Local Resilience Forum</w:t>
        </w:r>
      </w:hyperlink>
      <w:r w:rsidRPr="008B03A3">
        <w:rPr>
          <w:rFonts w:asciiTheme="minorHAnsi" w:hAnsiTheme="minorHAnsi" w:cstheme="minorHAnsi"/>
        </w:rPr>
        <w:t>.</w:t>
      </w:r>
    </w:p>
    <w:p w14:paraId="65EEA4F1" w14:textId="2DE5D60D" w:rsidR="002677D2" w:rsidRPr="008B03A3" w:rsidRDefault="002677D2" w:rsidP="00D04FCB">
      <w:pPr>
        <w:pStyle w:val="NormalWeb"/>
        <w:shd w:val="clear" w:color="auto" w:fill="FFFFFF"/>
        <w:spacing w:before="0" w:beforeAutospacing="0" w:after="360" w:afterAutospacing="0" w:line="276" w:lineRule="auto"/>
        <w:rPr>
          <w:rFonts w:asciiTheme="minorHAnsi" w:hAnsiTheme="minorHAnsi" w:cstheme="minorHAnsi"/>
        </w:rPr>
      </w:pPr>
      <w:r w:rsidRPr="008B03A3">
        <w:rPr>
          <w:rFonts w:asciiTheme="minorHAnsi" w:hAnsiTheme="minorHAnsi" w:cstheme="minorHAnsi"/>
        </w:rPr>
        <w:t xml:space="preserve">Keep a record of your suppliers, agreement numbers and </w:t>
      </w:r>
      <w:r w:rsidR="00A370EC" w:rsidRPr="008B03A3">
        <w:rPr>
          <w:rFonts w:asciiTheme="minorHAnsi" w:hAnsiTheme="minorHAnsi" w:cstheme="minorHAnsi"/>
        </w:rPr>
        <w:t xml:space="preserve">use the contacts list below to help.  Make a note of any calls made, the times and dates in case it is needed.  </w:t>
      </w:r>
    </w:p>
    <w:p w14:paraId="6D0688E4" w14:textId="1D727772" w:rsidR="00364F23" w:rsidRPr="00C077BB" w:rsidRDefault="00A370EC" w:rsidP="000E5826">
      <w:pPr>
        <w:rPr>
          <w:rFonts w:eastAsiaTheme="majorEastAsia" w:cstheme="minorHAnsi"/>
          <w:b/>
          <w:bCs/>
          <w:color w:val="548DD4" w:themeColor="text2" w:themeTint="99"/>
          <w:sz w:val="28"/>
          <w:szCs w:val="28"/>
        </w:rPr>
      </w:pPr>
      <w:r w:rsidRPr="00C077BB">
        <w:rPr>
          <w:rFonts w:eastAsiaTheme="majorEastAsia" w:cstheme="minorHAnsi"/>
          <w:b/>
          <w:bCs/>
          <w:color w:val="548DD4" w:themeColor="text2" w:themeTint="99"/>
          <w:sz w:val="28"/>
          <w:szCs w:val="28"/>
        </w:rPr>
        <w:t>Severe Weather</w:t>
      </w:r>
    </w:p>
    <w:p w14:paraId="50082ACE" w14:textId="473302C6" w:rsidR="00DD56E1" w:rsidRPr="008B03A3" w:rsidRDefault="00EC7588" w:rsidP="00A06FF2">
      <w:pPr>
        <w:pStyle w:val="NoSpacing"/>
        <w:numPr>
          <w:ilvl w:val="0"/>
          <w:numId w:val="10"/>
        </w:numPr>
        <w:rPr>
          <w:rFonts w:cstheme="minorHAnsi"/>
          <w:sz w:val="24"/>
          <w:szCs w:val="24"/>
        </w:rPr>
      </w:pPr>
      <w:r w:rsidRPr="008B03A3">
        <w:rPr>
          <w:rFonts w:cstheme="minorHAnsi"/>
          <w:sz w:val="24"/>
          <w:szCs w:val="24"/>
        </w:rPr>
        <w:t>Register for weather warnings, keep watching</w:t>
      </w:r>
      <w:r w:rsidR="0052691D" w:rsidRPr="008B03A3">
        <w:rPr>
          <w:rFonts w:cstheme="minorHAnsi"/>
          <w:sz w:val="24"/>
          <w:szCs w:val="24"/>
        </w:rPr>
        <w:t xml:space="preserve"> and listening to</w:t>
      </w:r>
      <w:r w:rsidRPr="008B03A3">
        <w:rPr>
          <w:rFonts w:cstheme="minorHAnsi"/>
          <w:sz w:val="24"/>
          <w:szCs w:val="24"/>
        </w:rPr>
        <w:t xml:space="preserve"> local news and weather or set up Google alerts and location data on your mobile for up</w:t>
      </w:r>
      <w:r w:rsidR="003B683F">
        <w:rPr>
          <w:rFonts w:cstheme="minorHAnsi"/>
          <w:sz w:val="24"/>
          <w:szCs w:val="24"/>
        </w:rPr>
        <w:t>-</w:t>
      </w:r>
      <w:r w:rsidRPr="008B03A3">
        <w:rPr>
          <w:rFonts w:cstheme="minorHAnsi"/>
          <w:sz w:val="24"/>
          <w:szCs w:val="24"/>
        </w:rPr>
        <w:t>to</w:t>
      </w:r>
      <w:r w:rsidR="003B683F">
        <w:rPr>
          <w:rFonts w:cstheme="minorHAnsi"/>
          <w:sz w:val="24"/>
          <w:szCs w:val="24"/>
        </w:rPr>
        <w:t>-</w:t>
      </w:r>
      <w:r w:rsidRPr="008B03A3">
        <w:rPr>
          <w:rFonts w:cstheme="minorHAnsi"/>
          <w:sz w:val="24"/>
          <w:szCs w:val="24"/>
        </w:rPr>
        <w:t xml:space="preserve">date forecasts and warnings.  </w:t>
      </w:r>
    </w:p>
    <w:p w14:paraId="784E79B9" w14:textId="75A0B1A1" w:rsidR="00A06FF2" w:rsidRPr="008B03A3" w:rsidRDefault="00A06FF2" w:rsidP="00A370EC">
      <w:pPr>
        <w:pStyle w:val="NoSpacing"/>
        <w:rPr>
          <w:rFonts w:cstheme="minorHAnsi"/>
          <w:sz w:val="24"/>
          <w:szCs w:val="24"/>
        </w:rPr>
      </w:pPr>
    </w:p>
    <w:p w14:paraId="38856AE8" w14:textId="04E92CFB" w:rsidR="00A06FF2" w:rsidRPr="008B03A3" w:rsidRDefault="00A06FF2" w:rsidP="00D04FCB">
      <w:pPr>
        <w:pStyle w:val="NoSpacing"/>
        <w:spacing w:line="276" w:lineRule="auto"/>
        <w:rPr>
          <w:rFonts w:cstheme="minorHAnsi"/>
          <w:sz w:val="24"/>
          <w:szCs w:val="24"/>
        </w:rPr>
      </w:pPr>
      <w:r w:rsidRPr="008B03A3">
        <w:rPr>
          <w:rFonts w:cstheme="minorHAnsi"/>
          <w:sz w:val="24"/>
          <w:szCs w:val="24"/>
        </w:rPr>
        <w:t>Cold weather, ice and snow can cause serious difficulties and health problems.</w:t>
      </w:r>
      <w:r w:rsidR="00523E9D" w:rsidRPr="008B03A3">
        <w:rPr>
          <w:rFonts w:cstheme="minorHAnsi"/>
          <w:sz w:val="24"/>
          <w:szCs w:val="24"/>
        </w:rPr>
        <w:t xml:space="preserve">  One of the best ways to keep well during winter is to keep warm, but with the cost of heating our homes rising, there are tips on our parish website and a few below to help</w:t>
      </w:r>
      <w:r w:rsidR="003909A6" w:rsidRPr="008B03A3">
        <w:rPr>
          <w:rFonts w:cstheme="minorHAnsi"/>
          <w:sz w:val="24"/>
          <w:szCs w:val="24"/>
        </w:rPr>
        <w:t xml:space="preserve">.  </w:t>
      </w:r>
    </w:p>
    <w:p w14:paraId="214FC285" w14:textId="77777777" w:rsidR="00523E9D" w:rsidRPr="008B03A3" w:rsidRDefault="00523E9D" w:rsidP="00D04FCB">
      <w:pPr>
        <w:pStyle w:val="NoSpacing"/>
        <w:spacing w:line="276" w:lineRule="auto"/>
        <w:rPr>
          <w:rFonts w:cstheme="minorHAnsi"/>
          <w:sz w:val="24"/>
          <w:szCs w:val="24"/>
        </w:rPr>
      </w:pPr>
    </w:p>
    <w:p w14:paraId="6A5B61BE" w14:textId="77777777" w:rsidR="00523E9D" w:rsidRPr="008B03A3" w:rsidRDefault="00523E9D" w:rsidP="00D04FCB">
      <w:pPr>
        <w:pStyle w:val="NoSpacing"/>
        <w:spacing w:line="276" w:lineRule="auto"/>
        <w:rPr>
          <w:rFonts w:cstheme="minorHAnsi"/>
          <w:sz w:val="24"/>
          <w:szCs w:val="24"/>
        </w:rPr>
      </w:pPr>
      <w:r w:rsidRPr="008B03A3">
        <w:rPr>
          <w:rFonts w:cstheme="minorHAnsi"/>
          <w:sz w:val="24"/>
          <w:szCs w:val="24"/>
        </w:rPr>
        <w:t>You may be able to claim financial help with heating your home:</w:t>
      </w:r>
    </w:p>
    <w:p w14:paraId="4EC19987" w14:textId="77777777" w:rsidR="00523E9D" w:rsidRPr="008B03A3" w:rsidRDefault="00523E9D" w:rsidP="00D04FCB">
      <w:pPr>
        <w:pStyle w:val="NoSpacing"/>
        <w:spacing w:line="276" w:lineRule="auto"/>
        <w:rPr>
          <w:rFonts w:cstheme="minorHAnsi"/>
          <w:sz w:val="24"/>
          <w:szCs w:val="24"/>
        </w:rPr>
      </w:pPr>
    </w:p>
    <w:p w14:paraId="742BB245" w14:textId="77777777" w:rsidR="00523E9D" w:rsidRPr="008B03A3" w:rsidRDefault="00523E9D" w:rsidP="00D04FCB">
      <w:pPr>
        <w:pStyle w:val="NoSpacing"/>
        <w:spacing w:line="276" w:lineRule="auto"/>
        <w:rPr>
          <w:rFonts w:cstheme="minorHAnsi"/>
          <w:sz w:val="24"/>
          <w:szCs w:val="24"/>
        </w:rPr>
      </w:pPr>
      <w:r w:rsidRPr="008B03A3">
        <w:rPr>
          <w:rFonts w:cstheme="minorHAnsi"/>
          <w:sz w:val="24"/>
          <w:szCs w:val="24"/>
        </w:rPr>
        <w:t>Norfolk Warm Homes: https://norfolkwarmhomes.org.uk/</w:t>
      </w:r>
    </w:p>
    <w:p w14:paraId="4B63064A" w14:textId="77777777" w:rsidR="00523E9D" w:rsidRPr="008B03A3" w:rsidRDefault="00523E9D" w:rsidP="00D04FCB">
      <w:pPr>
        <w:pStyle w:val="NoSpacing"/>
        <w:spacing w:line="276" w:lineRule="auto"/>
        <w:rPr>
          <w:rFonts w:cstheme="minorHAnsi"/>
          <w:sz w:val="24"/>
          <w:szCs w:val="24"/>
        </w:rPr>
      </w:pPr>
      <w:r w:rsidRPr="008B03A3">
        <w:rPr>
          <w:rFonts w:cstheme="minorHAnsi"/>
          <w:sz w:val="24"/>
          <w:szCs w:val="24"/>
        </w:rPr>
        <w:t>Norfolk Assistance Scheme: https://www.norfolk.gov.uk/care-support-and-health/support-for-living-independently/money-and-benefits/norfolk-assistance-scheme/financial-help</w:t>
      </w:r>
    </w:p>
    <w:p w14:paraId="15914EC0" w14:textId="30F51D39" w:rsidR="00523E9D" w:rsidRPr="008B03A3" w:rsidRDefault="00523E9D" w:rsidP="00D04FCB">
      <w:pPr>
        <w:pStyle w:val="NoSpacing"/>
        <w:spacing w:line="276" w:lineRule="auto"/>
        <w:rPr>
          <w:rFonts w:cstheme="minorHAnsi"/>
          <w:sz w:val="24"/>
          <w:szCs w:val="24"/>
        </w:rPr>
      </w:pPr>
      <w:r w:rsidRPr="008B03A3">
        <w:rPr>
          <w:rFonts w:cstheme="minorHAnsi"/>
          <w:sz w:val="24"/>
          <w:szCs w:val="24"/>
        </w:rPr>
        <w:t>Cold weather payments: https://www.gov.uk/cold-weather-payment</w:t>
      </w:r>
    </w:p>
    <w:p w14:paraId="0855BAEB" w14:textId="0CB4B057" w:rsidR="00523E9D" w:rsidRDefault="00523E9D" w:rsidP="00A06FF2">
      <w:pPr>
        <w:pStyle w:val="NoSpacing"/>
        <w:rPr>
          <w:rFonts w:cstheme="minorHAnsi"/>
          <w:sz w:val="24"/>
          <w:szCs w:val="24"/>
        </w:rPr>
      </w:pPr>
    </w:p>
    <w:p w14:paraId="0ADDC06B" w14:textId="782B6EEE" w:rsidR="000B388D" w:rsidRDefault="000B388D" w:rsidP="00A06FF2">
      <w:pPr>
        <w:pStyle w:val="NoSpacing"/>
        <w:rPr>
          <w:rFonts w:cstheme="minorHAnsi"/>
          <w:sz w:val="24"/>
          <w:szCs w:val="24"/>
        </w:rPr>
      </w:pPr>
    </w:p>
    <w:p w14:paraId="354BAB27" w14:textId="32F1D966" w:rsidR="000B388D" w:rsidRDefault="000B388D" w:rsidP="00A06FF2">
      <w:pPr>
        <w:pStyle w:val="NoSpacing"/>
        <w:rPr>
          <w:rFonts w:cstheme="minorHAnsi"/>
          <w:sz w:val="24"/>
          <w:szCs w:val="24"/>
        </w:rPr>
      </w:pPr>
    </w:p>
    <w:p w14:paraId="032DFCEB" w14:textId="77777777" w:rsidR="000B388D" w:rsidRPr="008B03A3" w:rsidRDefault="000B388D" w:rsidP="00A06FF2">
      <w:pPr>
        <w:pStyle w:val="NoSpacing"/>
        <w:rPr>
          <w:rFonts w:cstheme="minorHAnsi"/>
          <w:sz w:val="24"/>
          <w:szCs w:val="24"/>
        </w:rPr>
      </w:pPr>
    </w:p>
    <w:p w14:paraId="38995EB3" w14:textId="6774BA1B" w:rsidR="00523E9D" w:rsidRPr="003B683F" w:rsidRDefault="00523E9D" w:rsidP="00A06FF2">
      <w:pPr>
        <w:pStyle w:val="NoSpacing"/>
        <w:rPr>
          <w:rFonts w:cstheme="minorHAnsi"/>
          <w:b/>
          <w:bCs/>
          <w:sz w:val="24"/>
          <w:szCs w:val="24"/>
        </w:rPr>
      </w:pPr>
      <w:r w:rsidRPr="003B683F">
        <w:rPr>
          <w:rFonts w:cstheme="minorHAnsi"/>
          <w:b/>
          <w:bCs/>
          <w:sz w:val="24"/>
          <w:szCs w:val="24"/>
        </w:rPr>
        <w:t>Preparing Your Home</w:t>
      </w:r>
    </w:p>
    <w:p w14:paraId="04147FE5" w14:textId="006F41F3" w:rsidR="00523E9D" w:rsidRPr="008B03A3" w:rsidRDefault="00523E9D" w:rsidP="00A06FF2">
      <w:pPr>
        <w:pStyle w:val="NoSpacing"/>
        <w:rPr>
          <w:rFonts w:cstheme="minorHAnsi"/>
          <w:sz w:val="24"/>
          <w:szCs w:val="24"/>
        </w:rPr>
      </w:pPr>
    </w:p>
    <w:p w14:paraId="3E925C34" w14:textId="77777777" w:rsidR="003909A6" w:rsidRPr="008B03A3" w:rsidRDefault="003909A6" w:rsidP="003B683F">
      <w:pPr>
        <w:pStyle w:val="NoSpacing"/>
        <w:numPr>
          <w:ilvl w:val="0"/>
          <w:numId w:val="10"/>
        </w:numPr>
        <w:spacing w:line="360" w:lineRule="auto"/>
        <w:rPr>
          <w:rFonts w:cstheme="minorHAnsi"/>
          <w:sz w:val="24"/>
          <w:szCs w:val="24"/>
        </w:rPr>
      </w:pPr>
      <w:r w:rsidRPr="008B03A3">
        <w:rPr>
          <w:rFonts w:cstheme="minorHAnsi"/>
          <w:sz w:val="24"/>
          <w:szCs w:val="24"/>
        </w:rPr>
        <w:t>Heat your main living room to around 18 – 21 Celsius, and the rest of your house 16 Celsius</w:t>
      </w:r>
    </w:p>
    <w:p w14:paraId="0FE8015F" w14:textId="77777777" w:rsidR="003909A6" w:rsidRPr="008B03A3" w:rsidRDefault="003909A6" w:rsidP="003B683F">
      <w:pPr>
        <w:pStyle w:val="NoSpacing"/>
        <w:numPr>
          <w:ilvl w:val="0"/>
          <w:numId w:val="10"/>
        </w:numPr>
        <w:spacing w:line="360" w:lineRule="auto"/>
        <w:rPr>
          <w:rFonts w:cstheme="minorHAnsi"/>
          <w:sz w:val="24"/>
          <w:szCs w:val="24"/>
        </w:rPr>
      </w:pPr>
      <w:r w:rsidRPr="008B03A3">
        <w:rPr>
          <w:rFonts w:cstheme="minorHAnsi"/>
          <w:sz w:val="24"/>
          <w:szCs w:val="24"/>
        </w:rPr>
        <w:t>Make sure radiators or portable heaters are not obstructed by furniture or furnishings</w:t>
      </w:r>
    </w:p>
    <w:p w14:paraId="5CCC6DAF" w14:textId="2B6A6E56" w:rsidR="003909A6" w:rsidRPr="008B03A3" w:rsidRDefault="003909A6" w:rsidP="003B683F">
      <w:pPr>
        <w:pStyle w:val="NoSpacing"/>
        <w:numPr>
          <w:ilvl w:val="0"/>
          <w:numId w:val="10"/>
        </w:numPr>
        <w:spacing w:line="360" w:lineRule="auto"/>
        <w:rPr>
          <w:rFonts w:cstheme="minorHAnsi"/>
          <w:sz w:val="24"/>
          <w:szCs w:val="24"/>
        </w:rPr>
      </w:pPr>
      <w:r w:rsidRPr="008B03A3">
        <w:rPr>
          <w:rFonts w:cstheme="minorHAnsi"/>
          <w:sz w:val="24"/>
          <w:szCs w:val="24"/>
        </w:rPr>
        <w:t>Keep curtains drawn and doors closed to block out draughts and insulate hot water tanks</w:t>
      </w:r>
    </w:p>
    <w:p w14:paraId="5C078EEA" w14:textId="5FDCBECF" w:rsidR="00523E9D" w:rsidRPr="008B03A3" w:rsidRDefault="00523E9D" w:rsidP="003B683F">
      <w:pPr>
        <w:pStyle w:val="NoSpacing"/>
        <w:numPr>
          <w:ilvl w:val="0"/>
          <w:numId w:val="10"/>
        </w:numPr>
        <w:spacing w:line="360" w:lineRule="auto"/>
        <w:rPr>
          <w:rFonts w:cstheme="minorHAnsi"/>
          <w:sz w:val="24"/>
          <w:szCs w:val="24"/>
        </w:rPr>
      </w:pPr>
      <w:r w:rsidRPr="008B03A3">
        <w:rPr>
          <w:rFonts w:cstheme="minorHAnsi"/>
          <w:sz w:val="24"/>
          <w:szCs w:val="24"/>
        </w:rPr>
        <w:t>Water pipes and taps may freeze if they are exposed to freezing temperatures. If pipes freeze or burst turn off your inside stop tap immediately.  Make sure exposed pipes and taps are properly insulated.</w:t>
      </w:r>
    </w:p>
    <w:p w14:paraId="290293A8" w14:textId="01288B90" w:rsidR="00523E9D" w:rsidRPr="008B03A3" w:rsidRDefault="00523E9D" w:rsidP="003B683F">
      <w:pPr>
        <w:pStyle w:val="NoSpacing"/>
        <w:numPr>
          <w:ilvl w:val="0"/>
          <w:numId w:val="10"/>
        </w:numPr>
        <w:spacing w:line="360" w:lineRule="auto"/>
        <w:rPr>
          <w:rFonts w:cstheme="minorHAnsi"/>
          <w:sz w:val="24"/>
          <w:szCs w:val="24"/>
        </w:rPr>
      </w:pPr>
      <w:r w:rsidRPr="008B03A3">
        <w:rPr>
          <w:rFonts w:cstheme="minorHAnsi"/>
          <w:sz w:val="24"/>
          <w:szCs w:val="24"/>
        </w:rPr>
        <w:t>Think about what may be impacted by strong winds</w:t>
      </w:r>
      <w:r w:rsidR="003909A6" w:rsidRPr="008B03A3">
        <w:rPr>
          <w:rFonts w:cstheme="minorHAnsi"/>
          <w:sz w:val="24"/>
          <w:szCs w:val="24"/>
        </w:rPr>
        <w:t>;</w:t>
      </w:r>
      <w:r w:rsidRPr="008B03A3">
        <w:rPr>
          <w:rFonts w:cstheme="minorHAnsi"/>
          <w:sz w:val="24"/>
          <w:szCs w:val="24"/>
        </w:rPr>
        <w:t xml:space="preserve"> in windy weather </w:t>
      </w:r>
      <w:r w:rsidR="00B76832" w:rsidRPr="008B03A3">
        <w:rPr>
          <w:rFonts w:cstheme="minorHAnsi"/>
          <w:sz w:val="24"/>
          <w:szCs w:val="24"/>
        </w:rPr>
        <w:t xml:space="preserve">innocent items </w:t>
      </w:r>
      <w:r w:rsidRPr="008B03A3">
        <w:rPr>
          <w:rFonts w:cstheme="minorHAnsi"/>
          <w:sz w:val="24"/>
          <w:szCs w:val="24"/>
        </w:rPr>
        <w:t xml:space="preserve">can become dangerous. Secure garden furniture, </w:t>
      </w:r>
      <w:r w:rsidR="00B76832" w:rsidRPr="008B03A3">
        <w:rPr>
          <w:rFonts w:cstheme="minorHAnsi"/>
          <w:sz w:val="24"/>
          <w:szCs w:val="24"/>
        </w:rPr>
        <w:t xml:space="preserve">wheelie bins, </w:t>
      </w:r>
      <w:r w:rsidRPr="008B03A3">
        <w:rPr>
          <w:rFonts w:cstheme="minorHAnsi"/>
          <w:sz w:val="24"/>
          <w:szCs w:val="24"/>
        </w:rPr>
        <w:t>prune trees and bushes and check your roof for loose tiles.</w:t>
      </w:r>
    </w:p>
    <w:p w14:paraId="0B578C30" w14:textId="3F13DAE8" w:rsidR="00523E9D" w:rsidRPr="008B03A3" w:rsidRDefault="00523E9D" w:rsidP="003B683F">
      <w:pPr>
        <w:pStyle w:val="NoSpacing"/>
        <w:numPr>
          <w:ilvl w:val="0"/>
          <w:numId w:val="10"/>
        </w:numPr>
        <w:spacing w:line="360" w:lineRule="auto"/>
        <w:rPr>
          <w:rFonts w:cstheme="minorHAnsi"/>
          <w:sz w:val="24"/>
          <w:szCs w:val="24"/>
        </w:rPr>
      </w:pPr>
      <w:r w:rsidRPr="008B03A3">
        <w:rPr>
          <w:rFonts w:cstheme="minorHAnsi"/>
          <w:sz w:val="24"/>
          <w:szCs w:val="24"/>
        </w:rPr>
        <w:t>Many of us spend more time at home during Winter, especially during the Christmas &amp; New Year periods. Buying cheap online electrical goods, or perhaps Christmas tree lights, may mean that the products don’t meet fire safety standards.  Remember to test your smoke alarm regularly – Test it Tuesday</w:t>
      </w:r>
      <w:r w:rsidR="00B76832" w:rsidRPr="008B03A3">
        <w:rPr>
          <w:rFonts w:cstheme="minorHAnsi"/>
          <w:sz w:val="24"/>
          <w:szCs w:val="24"/>
        </w:rPr>
        <w:t xml:space="preserve"> is a good motto to live by! </w:t>
      </w:r>
    </w:p>
    <w:p w14:paraId="27AB8EF0" w14:textId="78C85FF2" w:rsidR="00523E9D" w:rsidRPr="008B03A3" w:rsidRDefault="00523E9D" w:rsidP="00A06FF2">
      <w:pPr>
        <w:pStyle w:val="NoSpacing"/>
        <w:rPr>
          <w:rFonts w:cstheme="minorHAnsi"/>
          <w:sz w:val="24"/>
          <w:szCs w:val="24"/>
        </w:rPr>
      </w:pPr>
    </w:p>
    <w:p w14:paraId="3A15B9C8" w14:textId="05C28B0C" w:rsidR="0052691D" w:rsidRPr="003B683F" w:rsidRDefault="0052691D" w:rsidP="00A06FF2">
      <w:pPr>
        <w:pStyle w:val="NoSpacing"/>
        <w:rPr>
          <w:rFonts w:cstheme="minorHAnsi"/>
          <w:b/>
          <w:bCs/>
          <w:sz w:val="24"/>
          <w:szCs w:val="24"/>
        </w:rPr>
      </w:pPr>
      <w:r w:rsidRPr="003B683F">
        <w:rPr>
          <w:rFonts w:cstheme="minorHAnsi"/>
          <w:b/>
          <w:bCs/>
          <w:sz w:val="24"/>
          <w:szCs w:val="24"/>
        </w:rPr>
        <w:t xml:space="preserve">Prepare Yourself and Your Family </w:t>
      </w:r>
    </w:p>
    <w:p w14:paraId="135CFF23" w14:textId="71B4A8E5" w:rsidR="0052691D" w:rsidRPr="008B03A3" w:rsidRDefault="0052691D" w:rsidP="00A06FF2">
      <w:pPr>
        <w:pStyle w:val="NoSpacing"/>
        <w:rPr>
          <w:rFonts w:cstheme="minorHAnsi"/>
          <w:sz w:val="24"/>
          <w:szCs w:val="24"/>
        </w:rPr>
      </w:pPr>
    </w:p>
    <w:p w14:paraId="0E000C06" w14:textId="3F04F6B5" w:rsidR="0052691D" w:rsidRPr="008B03A3" w:rsidRDefault="0052691D" w:rsidP="003B683F">
      <w:pPr>
        <w:numPr>
          <w:ilvl w:val="0"/>
          <w:numId w:val="11"/>
        </w:numPr>
        <w:shd w:val="clear" w:color="auto" w:fill="FFFFFF"/>
        <w:tabs>
          <w:tab w:val="clear" w:pos="720"/>
          <w:tab w:val="left" w:pos="709"/>
        </w:tabs>
        <w:spacing w:after="0" w:line="360" w:lineRule="auto"/>
        <w:ind w:left="709" w:hanging="283"/>
        <w:textAlignment w:val="baseline"/>
        <w:rPr>
          <w:rFonts w:cstheme="minorHAnsi"/>
          <w:sz w:val="24"/>
          <w:szCs w:val="24"/>
        </w:rPr>
      </w:pPr>
      <w:r w:rsidRPr="008B03A3">
        <w:rPr>
          <w:rFonts w:cstheme="minorHAnsi"/>
          <w:sz w:val="24"/>
          <w:szCs w:val="24"/>
        </w:rPr>
        <w:t>Get a flu vaccine – flu will often get better on its own, but can make some people seriously ill, please consider getting the flu/Coronavirus vaccines if you’re advised to.</w:t>
      </w:r>
    </w:p>
    <w:p w14:paraId="6D113274" w14:textId="77777777" w:rsidR="0052691D" w:rsidRPr="008B03A3" w:rsidRDefault="0052691D" w:rsidP="003B683F">
      <w:pPr>
        <w:numPr>
          <w:ilvl w:val="0"/>
          <w:numId w:val="11"/>
        </w:numPr>
        <w:shd w:val="clear" w:color="auto" w:fill="FFFFFF"/>
        <w:tabs>
          <w:tab w:val="clear" w:pos="720"/>
          <w:tab w:val="left" w:pos="709"/>
        </w:tabs>
        <w:spacing w:after="0" w:line="360" w:lineRule="auto"/>
        <w:ind w:left="709" w:hanging="283"/>
        <w:textAlignment w:val="baseline"/>
        <w:rPr>
          <w:rFonts w:cstheme="minorHAnsi"/>
          <w:sz w:val="24"/>
          <w:szCs w:val="24"/>
        </w:rPr>
      </w:pPr>
      <w:r w:rsidRPr="008B03A3">
        <w:rPr>
          <w:rFonts w:cstheme="minorHAnsi"/>
          <w:sz w:val="24"/>
          <w:szCs w:val="24"/>
        </w:rPr>
        <w:t>Keep active – try to reduce the amount of time you spend sitting down during the day, break up time spent being inactive by walking around.</w:t>
      </w:r>
    </w:p>
    <w:p w14:paraId="47C97BA2" w14:textId="4EE39E86" w:rsidR="0052691D" w:rsidRPr="008B03A3" w:rsidRDefault="0052691D" w:rsidP="003B683F">
      <w:pPr>
        <w:numPr>
          <w:ilvl w:val="0"/>
          <w:numId w:val="11"/>
        </w:numPr>
        <w:shd w:val="clear" w:color="auto" w:fill="FFFFFF"/>
        <w:tabs>
          <w:tab w:val="clear" w:pos="720"/>
          <w:tab w:val="left" w:pos="709"/>
        </w:tabs>
        <w:spacing w:after="0" w:line="360" w:lineRule="auto"/>
        <w:ind w:left="709" w:hanging="283"/>
        <w:textAlignment w:val="baseline"/>
        <w:rPr>
          <w:rFonts w:cstheme="minorHAnsi"/>
          <w:sz w:val="24"/>
          <w:szCs w:val="24"/>
        </w:rPr>
      </w:pPr>
      <w:r w:rsidRPr="008B03A3">
        <w:rPr>
          <w:rFonts w:cstheme="minorHAnsi"/>
          <w:sz w:val="24"/>
          <w:szCs w:val="24"/>
        </w:rPr>
        <w:t>We all feel down from time to time, no matter our age. If you’ve not been feeling yourself, contact the NHS mental health helpline for 24-hour advice and support: nhs.uk/urgentmentalhealth or call the Samaritans on 116 123</w:t>
      </w:r>
      <w:r w:rsidR="003B683F">
        <w:rPr>
          <w:rFonts w:cstheme="minorHAnsi"/>
          <w:sz w:val="24"/>
          <w:szCs w:val="24"/>
        </w:rPr>
        <w:t>.</w:t>
      </w:r>
    </w:p>
    <w:p w14:paraId="5E027859" w14:textId="77777777" w:rsidR="0052691D" w:rsidRPr="008B03A3" w:rsidRDefault="0052691D" w:rsidP="003B683F">
      <w:pPr>
        <w:numPr>
          <w:ilvl w:val="0"/>
          <w:numId w:val="11"/>
        </w:numPr>
        <w:shd w:val="clear" w:color="auto" w:fill="FFFFFF"/>
        <w:tabs>
          <w:tab w:val="clear" w:pos="720"/>
          <w:tab w:val="left" w:pos="709"/>
        </w:tabs>
        <w:spacing w:after="0" w:line="360" w:lineRule="auto"/>
        <w:ind w:left="709" w:hanging="283"/>
        <w:textAlignment w:val="baseline"/>
        <w:rPr>
          <w:rFonts w:cstheme="minorHAnsi"/>
          <w:sz w:val="24"/>
          <w:szCs w:val="24"/>
        </w:rPr>
      </w:pPr>
      <w:r w:rsidRPr="008B03A3">
        <w:rPr>
          <w:rFonts w:cstheme="minorHAnsi"/>
          <w:sz w:val="24"/>
          <w:szCs w:val="24"/>
        </w:rPr>
        <w:t>Keep washing your hands regularly, with soap and water for around 20 seconds.</w:t>
      </w:r>
    </w:p>
    <w:p w14:paraId="1FCFDC1B" w14:textId="49C0D34D" w:rsidR="0052691D" w:rsidRPr="008B03A3" w:rsidRDefault="0052691D" w:rsidP="003B683F">
      <w:pPr>
        <w:numPr>
          <w:ilvl w:val="0"/>
          <w:numId w:val="11"/>
        </w:numPr>
        <w:shd w:val="clear" w:color="auto" w:fill="FFFFFF"/>
        <w:tabs>
          <w:tab w:val="clear" w:pos="720"/>
          <w:tab w:val="left" w:pos="709"/>
        </w:tabs>
        <w:spacing w:after="0" w:line="360" w:lineRule="auto"/>
        <w:ind w:left="709" w:hanging="283"/>
        <w:textAlignment w:val="baseline"/>
        <w:rPr>
          <w:rFonts w:cstheme="minorHAnsi"/>
          <w:sz w:val="24"/>
          <w:szCs w:val="24"/>
        </w:rPr>
      </w:pPr>
      <w:r w:rsidRPr="008B03A3">
        <w:rPr>
          <w:rFonts w:cstheme="minorHAnsi"/>
          <w:sz w:val="24"/>
          <w:szCs w:val="24"/>
        </w:rPr>
        <w:t xml:space="preserve">Make sure you collect prescriptions before pharmacies shut for </w:t>
      </w:r>
      <w:r w:rsidR="003B683F">
        <w:rPr>
          <w:rFonts w:cstheme="minorHAnsi"/>
          <w:sz w:val="24"/>
          <w:szCs w:val="24"/>
        </w:rPr>
        <w:t>Bank Holidays.</w:t>
      </w:r>
    </w:p>
    <w:p w14:paraId="5F8986BF" w14:textId="057713BB" w:rsidR="0062509C" w:rsidRPr="008B03A3" w:rsidRDefault="0062509C" w:rsidP="003B683F">
      <w:pPr>
        <w:pStyle w:val="NoSpacing"/>
        <w:numPr>
          <w:ilvl w:val="0"/>
          <w:numId w:val="11"/>
        </w:numPr>
        <w:tabs>
          <w:tab w:val="clear" w:pos="720"/>
          <w:tab w:val="left" w:pos="709"/>
        </w:tabs>
        <w:spacing w:line="360" w:lineRule="auto"/>
        <w:ind w:left="709" w:hanging="283"/>
        <w:rPr>
          <w:rFonts w:cstheme="minorHAnsi"/>
          <w:sz w:val="24"/>
          <w:szCs w:val="24"/>
        </w:rPr>
      </w:pPr>
      <w:r w:rsidRPr="008B03A3">
        <w:rPr>
          <w:rFonts w:cstheme="minorHAnsi"/>
          <w:sz w:val="24"/>
          <w:szCs w:val="24"/>
        </w:rPr>
        <w:t>Have regular hot drinks and at least one hot meal a day</w:t>
      </w:r>
      <w:r w:rsidR="003B683F">
        <w:rPr>
          <w:rFonts w:cstheme="minorHAnsi"/>
          <w:sz w:val="24"/>
          <w:szCs w:val="24"/>
        </w:rPr>
        <w:t>.</w:t>
      </w:r>
    </w:p>
    <w:p w14:paraId="61E9C077" w14:textId="23DC39CB" w:rsidR="0062509C" w:rsidRPr="008B03A3" w:rsidRDefault="0062509C" w:rsidP="003B683F">
      <w:pPr>
        <w:numPr>
          <w:ilvl w:val="0"/>
          <w:numId w:val="11"/>
        </w:numPr>
        <w:shd w:val="clear" w:color="auto" w:fill="FFFFFF"/>
        <w:tabs>
          <w:tab w:val="clear" w:pos="720"/>
          <w:tab w:val="left" w:pos="709"/>
        </w:tabs>
        <w:spacing w:after="0" w:line="360" w:lineRule="auto"/>
        <w:ind w:left="709" w:hanging="283"/>
        <w:textAlignment w:val="baseline"/>
        <w:rPr>
          <w:rFonts w:cstheme="minorHAnsi"/>
          <w:sz w:val="24"/>
          <w:szCs w:val="24"/>
        </w:rPr>
      </w:pPr>
      <w:r w:rsidRPr="008B03A3">
        <w:rPr>
          <w:rFonts w:cstheme="minorHAnsi"/>
          <w:sz w:val="24"/>
          <w:szCs w:val="24"/>
        </w:rPr>
        <w:t>Wear warm clothing, plenty of thin layers are better than one thick layer</w:t>
      </w:r>
      <w:r w:rsidR="003B683F">
        <w:rPr>
          <w:rFonts w:cstheme="minorHAnsi"/>
          <w:sz w:val="24"/>
          <w:szCs w:val="24"/>
        </w:rPr>
        <w:t xml:space="preserve">. </w:t>
      </w:r>
    </w:p>
    <w:p w14:paraId="3AC04876" w14:textId="01C2A79B" w:rsidR="0052691D" w:rsidRPr="008B03A3" w:rsidRDefault="0052691D" w:rsidP="00A06FF2">
      <w:pPr>
        <w:pStyle w:val="NoSpacing"/>
        <w:rPr>
          <w:rFonts w:cstheme="minorHAnsi"/>
          <w:sz w:val="24"/>
          <w:szCs w:val="24"/>
        </w:rPr>
      </w:pPr>
    </w:p>
    <w:p w14:paraId="5BBEEF3D" w14:textId="164C7534" w:rsidR="00C74811" w:rsidRDefault="00C74811" w:rsidP="00A06FF2">
      <w:pPr>
        <w:pStyle w:val="NoSpacing"/>
        <w:rPr>
          <w:rFonts w:cstheme="minorHAnsi"/>
          <w:sz w:val="24"/>
          <w:szCs w:val="24"/>
        </w:rPr>
      </w:pPr>
    </w:p>
    <w:p w14:paraId="0E38F75B" w14:textId="3A760FA9" w:rsidR="000B388D" w:rsidRDefault="000B388D" w:rsidP="00A06FF2">
      <w:pPr>
        <w:pStyle w:val="NoSpacing"/>
        <w:rPr>
          <w:rFonts w:cstheme="minorHAnsi"/>
          <w:sz w:val="24"/>
          <w:szCs w:val="24"/>
        </w:rPr>
      </w:pPr>
    </w:p>
    <w:p w14:paraId="5E43A9AC" w14:textId="64D11F2C" w:rsidR="000B388D" w:rsidRDefault="000B388D" w:rsidP="00A06FF2">
      <w:pPr>
        <w:pStyle w:val="NoSpacing"/>
        <w:rPr>
          <w:rFonts w:cstheme="minorHAnsi"/>
          <w:sz w:val="24"/>
          <w:szCs w:val="24"/>
        </w:rPr>
      </w:pPr>
    </w:p>
    <w:p w14:paraId="45A5C635" w14:textId="03B1B653" w:rsidR="000B388D" w:rsidRDefault="000B388D" w:rsidP="00A06FF2">
      <w:pPr>
        <w:pStyle w:val="NoSpacing"/>
        <w:rPr>
          <w:rFonts w:cstheme="minorHAnsi"/>
          <w:sz w:val="24"/>
          <w:szCs w:val="24"/>
        </w:rPr>
      </w:pPr>
    </w:p>
    <w:p w14:paraId="53AC442D" w14:textId="12C04AC4" w:rsidR="000B388D" w:rsidRDefault="000B388D" w:rsidP="00A06FF2">
      <w:pPr>
        <w:pStyle w:val="NoSpacing"/>
        <w:rPr>
          <w:rFonts w:cstheme="minorHAnsi"/>
          <w:sz w:val="24"/>
          <w:szCs w:val="24"/>
        </w:rPr>
      </w:pPr>
    </w:p>
    <w:p w14:paraId="76010190" w14:textId="1FA5F2A4" w:rsidR="000B388D" w:rsidRDefault="000B388D" w:rsidP="00A06FF2">
      <w:pPr>
        <w:pStyle w:val="NoSpacing"/>
        <w:rPr>
          <w:rFonts w:cstheme="minorHAnsi"/>
          <w:sz w:val="24"/>
          <w:szCs w:val="24"/>
        </w:rPr>
      </w:pPr>
    </w:p>
    <w:p w14:paraId="3C5A44D6" w14:textId="77777777" w:rsidR="000B388D" w:rsidRPr="008B03A3" w:rsidRDefault="000B388D" w:rsidP="00A06FF2">
      <w:pPr>
        <w:pStyle w:val="NoSpacing"/>
        <w:rPr>
          <w:rFonts w:cstheme="minorHAnsi"/>
          <w:sz w:val="24"/>
          <w:szCs w:val="24"/>
        </w:rPr>
      </w:pPr>
    </w:p>
    <w:p w14:paraId="2ECF1F6C" w14:textId="1A938AE6" w:rsidR="00C74811" w:rsidRPr="003B683F" w:rsidRDefault="00C74811" w:rsidP="00A06FF2">
      <w:pPr>
        <w:pStyle w:val="NoSpacing"/>
        <w:rPr>
          <w:rFonts w:cstheme="minorHAnsi"/>
          <w:b/>
          <w:bCs/>
          <w:sz w:val="24"/>
          <w:szCs w:val="24"/>
        </w:rPr>
      </w:pPr>
      <w:r w:rsidRPr="003B683F">
        <w:rPr>
          <w:rFonts w:cstheme="minorHAnsi"/>
          <w:b/>
          <w:bCs/>
          <w:sz w:val="24"/>
          <w:szCs w:val="24"/>
        </w:rPr>
        <w:t>Coping with a Heatwave</w:t>
      </w:r>
    </w:p>
    <w:p w14:paraId="294447A3" w14:textId="77777777" w:rsidR="00B3674F" w:rsidRPr="008B03A3" w:rsidRDefault="00B3674F" w:rsidP="00A06FF2">
      <w:pPr>
        <w:pStyle w:val="NoSpacing"/>
        <w:rPr>
          <w:rFonts w:cstheme="minorHAnsi"/>
          <w:sz w:val="24"/>
          <w:szCs w:val="24"/>
        </w:rPr>
      </w:pPr>
    </w:p>
    <w:p w14:paraId="2D110FDB" w14:textId="09456D2E" w:rsidR="00C74811" w:rsidRPr="008B03A3" w:rsidRDefault="00C74811" w:rsidP="003B683F">
      <w:pPr>
        <w:pStyle w:val="NoSpacing"/>
        <w:numPr>
          <w:ilvl w:val="0"/>
          <w:numId w:val="10"/>
        </w:numPr>
        <w:spacing w:line="360" w:lineRule="auto"/>
        <w:rPr>
          <w:rFonts w:cstheme="minorHAnsi"/>
          <w:sz w:val="24"/>
          <w:szCs w:val="24"/>
        </w:rPr>
      </w:pPr>
      <w:r w:rsidRPr="008B03A3">
        <w:rPr>
          <w:rFonts w:cstheme="minorHAnsi"/>
          <w:sz w:val="24"/>
          <w:szCs w:val="24"/>
        </w:rPr>
        <w:t xml:space="preserve">Try to stay cool and hydrated </w:t>
      </w:r>
    </w:p>
    <w:p w14:paraId="477A27F8" w14:textId="1FF13A3A" w:rsidR="00C74811" w:rsidRPr="008B03A3" w:rsidRDefault="00C74811" w:rsidP="003B683F">
      <w:pPr>
        <w:pStyle w:val="NoSpacing"/>
        <w:numPr>
          <w:ilvl w:val="0"/>
          <w:numId w:val="10"/>
        </w:numPr>
        <w:spacing w:line="360" w:lineRule="auto"/>
        <w:rPr>
          <w:rFonts w:cstheme="minorHAnsi"/>
          <w:sz w:val="24"/>
          <w:szCs w:val="24"/>
        </w:rPr>
      </w:pPr>
      <w:r w:rsidRPr="008B03A3">
        <w:rPr>
          <w:rFonts w:cstheme="minorHAnsi"/>
          <w:sz w:val="24"/>
          <w:szCs w:val="24"/>
        </w:rPr>
        <w:t>Stay indoors between 11am – 3pm, close curtains in rooms that face the sun</w:t>
      </w:r>
      <w:r w:rsidR="00B3674F" w:rsidRPr="008B03A3">
        <w:rPr>
          <w:rFonts w:cstheme="minorHAnsi"/>
          <w:sz w:val="24"/>
          <w:szCs w:val="24"/>
        </w:rPr>
        <w:t>, open windows for ventilation</w:t>
      </w:r>
    </w:p>
    <w:p w14:paraId="50DEF678" w14:textId="0497CC28" w:rsidR="00B3674F" w:rsidRPr="008B03A3" w:rsidRDefault="00B3674F" w:rsidP="003B683F">
      <w:pPr>
        <w:pStyle w:val="NoSpacing"/>
        <w:numPr>
          <w:ilvl w:val="0"/>
          <w:numId w:val="10"/>
        </w:numPr>
        <w:spacing w:line="360" w:lineRule="auto"/>
        <w:rPr>
          <w:rFonts w:cstheme="minorHAnsi"/>
          <w:sz w:val="24"/>
          <w:szCs w:val="24"/>
        </w:rPr>
      </w:pPr>
      <w:r w:rsidRPr="008B03A3">
        <w:rPr>
          <w:rFonts w:cstheme="minorHAnsi"/>
          <w:sz w:val="24"/>
          <w:szCs w:val="24"/>
        </w:rPr>
        <w:t xml:space="preserve">Avoid excess alcohol </w:t>
      </w:r>
    </w:p>
    <w:p w14:paraId="714BDBDF" w14:textId="77777777" w:rsidR="00B3674F" w:rsidRPr="008B03A3" w:rsidRDefault="00B3674F" w:rsidP="003B683F">
      <w:pPr>
        <w:pStyle w:val="NoSpacing"/>
        <w:numPr>
          <w:ilvl w:val="0"/>
          <w:numId w:val="10"/>
        </w:numPr>
        <w:spacing w:line="360" w:lineRule="auto"/>
        <w:rPr>
          <w:rFonts w:cstheme="minorHAnsi"/>
          <w:sz w:val="24"/>
          <w:szCs w:val="24"/>
        </w:rPr>
      </w:pPr>
      <w:r w:rsidRPr="008B03A3">
        <w:rPr>
          <w:rFonts w:cstheme="minorHAnsi"/>
          <w:sz w:val="24"/>
          <w:szCs w:val="24"/>
        </w:rPr>
        <w:t xml:space="preserve">Apply sunscreen, wear a hat and use shaded areas to rest </w:t>
      </w:r>
    </w:p>
    <w:p w14:paraId="372FDDFA" w14:textId="77777777" w:rsidR="00B3674F" w:rsidRPr="008B03A3" w:rsidRDefault="00B3674F" w:rsidP="003B683F">
      <w:pPr>
        <w:pStyle w:val="NoSpacing"/>
        <w:numPr>
          <w:ilvl w:val="0"/>
          <w:numId w:val="10"/>
        </w:numPr>
        <w:spacing w:line="360" w:lineRule="auto"/>
        <w:rPr>
          <w:rFonts w:cstheme="minorHAnsi"/>
          <w:sz w:val="24"/>
          <w:szCs w:val="24"/>
        </w:rPr>
      </w:pPr>
      <w:r w:rsidRPr="008B03A3">
        <w:rPr>
          <w:rFonts w:cstheme="minorHAnsi"/>
          <w:sz w:val="24"/>
          <w:szCs w:val="24"/>
        </w:rPr>
        <w:t>wearing loose, cool clothing, and a hat and sunglasses if you go outdoors</w:t>
      </w:r>
    </w:p>
    <w:p w14:paraId="4A0EB2C1" w14:textId="158F5801" w:rsidR="0052691D" w:rsidRPr="008B03A3" w:rsidRDefault="00B3674F" w:rsidP="003B683F">
      <w:pPr>
        <w:pStyle w:val="NoSpacing"/>
        <w:numPr>
          <w:ilvl w:val="0"/>
          <w:numId w:val="10"/>
        </w:numPr>
        <w:spacing w:line="360" w:lineRule="auto"/>
        <w:rPr>
          <w:rFonts w:cstheme="minorHAnsi"/>
          <w:sz w:val="24"/>
          <w:szCs w:val="24"/>
        </w:rPr>
      </w:pPr>
      <w:r w:rsidRPr="008B03A3">
        <w:rPr>
          <w:rFonts w:cstheme="minorHAnsi"/>
          <w:sz w:val="24"/>
          <w:szCs w:val="24"/>
        </w:rPr>
        <w:t>have cool baths or showers, and splash yourself with cool water</w:t>
      </w:r>
    </w:p>
    <w:p w14:paraId="645F0B75" w14:textId="77777777" w:rsidR="00D95165" w:rsidRPr="003B683F" w:rsidRDefault="00D95165" w:rsidP="000E5826">
      <w:pPr>
        <w:rPr>
          <w:rFonts w:eastAsiaTheme="majorEastAsia" w:cstheme="minorHAnsi"/>
          <w:b/>
          <w:bCs/>
          <w:color w:val="FF0000"/>
          <w:sz w:val="28"/>
          <w:szCs w:val="28"/>
        </w:rPr>
      </w:pPr>
      <w:r w:rsidRPr="003B683F">
        <w:rPr>
          <w:rFonts w:eastAsiaTheme="majorEastAsia" w:cstheme="minorHAnsi"/>
          <w:b/>
          <w:bCs/>
          <w:color w:val="FF0000"/>
          <w:sz w:val="28"/>
          <w:szCs w:val="28"/>
        </w:rPr>
        <w:t>Useful Contacts</w:t>
      </w:r>
    </w:p>
    <w:tbl>
      <w:tblPr>
        <w:tblW w:w="9810" w:type="dxa"/>
        <w:tblInd w:w="108" w:type="dxa"/>
        <w:tblBorders>
          <w:top w:val="single" w:sz="4" w:space="0" w:color="850153"/>
          <w:left w:val="single" w:sz="4" w:space="0" w:color="850153"/>
          <w:bottom w:val="single" w:sz="4" w:space="0" w:color="850153"/>
          <w:right w:val="single" w:sz="4" w:space="0" w:color="850153"/>
          <w:insideH w:val="single" w:sz="4" w:space="0" w:color="850153"/>
          <w:insideV w:val="single" w:sz="4" w:space="0" w:color="850153"/>
        </w:tblBorders>
        <w:tblLayout w:type="fixed"/>
        <w:tblLook w:val="01E0" w:firstRow="1" w:lastRow="1" w:firstColumn="1" w:lastColumn="1" w:noHBand="0" w:noVBand="0"/>
      </w:tblPr>
      <w:tblGrid>
        <w:gridCol w:w="2376"/>
        <w:gridCol w:w="2161"/>
        <w:gridCol w:w="1702"/>
        <w:gridCol w:w="3571"/>
      </w:tblGrid>
      <w:tr w:rsidR="008B03A3" w:rsidRPr="008B03A3" w14:paraId="31719E35" w14:textId="77777777" w:rsidTr="002A39C1">
        <w:trPr>
          <w:trHeight w:val="439"/>
        </w:trPr>
        <w:tc>
          <w:tcPr>
            <w:tcW w:w="2376" w:type="dxa"/>
            <w:tcBorders>
              <w:top w:val="single" w:sz="4" w:space="0" w:color="850153"/>
              <w:left w:val="single" w:sz="4" w:space="0" w:color="850153"/>
              <w:bottom w:val="single" w:sz="4" w:space="0" w:color="850153"/>
              <w:right w:val="single" w:sz="4" w:space="0" w:color="850153"/>
            </w:tcBorders>
            <w:shd w:val="clear" w:color="auto" w:fill="D9D9D9" w:themeFill="background1" w:themeFillShade="D9"/>
            <w:hideMark/>
          </w:tcPr>
          <w:p w14:paraId="2D47738D" w14:textId="77777777" w:rsidR="001B162D" w:rsidRPr="008B03A3" w:rsidRDefault="001B162D">
            <w:pPr>
              <w:pStyle w:val="Tableheadings"/>
              <w:spacing w:line="276" w:lineRule="auto"/>
              <w:rPr>
                <w:rFonts w:asciiTheme="minorHAnsi" w:hAnsiTheme="minorHAnsi" w:cstheme="minorHAnsi"/>
                <w:color w:val="auto"/>
              </w:rPr>
            </w:pPr>
            <w:r w:rsidRPr="008B03A3">
              <w:rPr>
                <w:rFonts w:asciiTheme="minorHAnsi" w:hAnsiTheme="minorHAnsi" w:cstheme="minorHAnsi"/>
                <w:color w:val="auto"/>
              </w:rPr>
              <w:t>Service / Role</w:t>
            </w:r>
          </w:p>
        </w:tc>
        <w:tc>
          <w:tcPr>
            <w:tcW w:w="2161" w:type="dxa"/>
            <w:tcBorders>
              <w:top w:val="single" w:sz="4" w:space="0" w:color="850153"/>
              <w:left w:val="single" w:sz="4" w:space="0" w:color="850153"/>
              <w:bottom w:val="single" w:sz="4" w:space="0" w:color="850153"/>
              <w:right w:val="single" w:sz="4" w:space="0" w:color="850153"/>
            </w:tcBorders>
            <w:shd w:val="clear" w:color="auto" w:fill="D9D9D9" w:themeFill="background1" w:themeFillShade="D9"/>
            <w:hideMark/>
          </w:tcPr>
          <w:p w14:paraId="2928BF37" w14:textId="77777777" w:rsidR="001B162D" w:rsidRPr="008B03A3" w:rsidRDefault="001B162D">
            <w:pPr>
              <w:pStyle w:val="Tableheadings"/>
              <w:spacing w:line="276" w:lineRule="auto"/>
              <w:rPr>
                <w:rFonts w:asciiTheme="minorHAnsi" w:hAnsiTheme="minorHAnsi" w:cstheme="minorHAnsi"/>
                <w:color w:val="auto"/>
              </w:rPr>
            </w:pPr>
            <w:r w:rsidRPr="008B03A3">
              <w:rPr>
                <w:rFonts w:asciiTheme="minorHAnsi" w:hAnsiTheme="minorHAnsi" w:cstheme="minorHAnsi"/>
                <w:color w:val="auto"/>
              </w:rPr>
              <w:t>Additional info</w:t>
            </w:r>
          </w:p>
        </w:tc>
        <w:tc>
          <w:tcPr>
            <w:tcW w:w="1702" w:type="dxa"/>
            <w:tcBorders>
              <w:top w:val="single" w:sz="4" w:space="0" w:color="850153"/>
              <w:left w:val="single" w:sz="4" w:space="0" w:color="850153"/>
              <w:bottom w:val="single" w:sz="4" w:space="0" w:color="850153"/>
              <w:right w:val="single" w:sz="4" w:space="0" w:color="850153"/>
            </w:tcBorders>
            <w:shd w:val="clear" w:color="auto" w:fill="D9D9D9" w:themeFill="background1" w:themeFillShade="D9"/>
            <w:hideMark/>
          </w:tcPr>
          <w:p w14:paraId="1B3C7667" w14:textId="77777777" w:rsidR="001B162D" w:rsidRPr="008B03A3" w:rsidRDefault="001B162D">
            <w:pPr>
              <w:pStyle w:val="Tableheadings"/>
              <w:spacing w:line="276" w:lineRule="auto"/>
              <w:rPr>
                <w:rFonts w:asciiTheme="minorHAnsi" w:hAnsiTheme="minorHAnsi" w:cstheme="minorHAnsi"/>
                <w:color w:val="auto"/>
              </w:rPr>
            </w:pPr>
            <w:r w:rsidRPr="008B03A3">
              <w:rPr>
                <w:rFonts w:asciiTheme="minorHAnsi" w:hAnsiTheme="minorHAnsi" w:cstheme="minorHAnsi"/>
                <w:color w:val="auto"/>
              </w:rPr>
              <w:t xml:space="preserve">Telephone </w:t>
            </w:r>
          </w:p>
        </w:tc>
        <w:tc>
          <w:tcPr>
            <w:tcW w:w="3571" w:type="dxa"/>
            <w:tcBorders>
              <w:top w:val="single" w:sz="4" w:space="0" w:color="850153"/>
              <w:left w:val="single" w:sz="4" w:space="0" w:color="850153"/>
              <w:bottom w:val="single" w:sz="4" w:space="0" w:color="850153"/>
              <w:right w:val="single" w:sz="4" w:space="0" w:color="850153"/>
            </w:tcBorders>
            <w:shd w:val="clear" w:color="auto" w:fill="D9D9D9" w:themeFill="background1" w:themeFillShade="D9"/>
            <w:hideMark/>
          </w:tcPr>
          <w:p w14:paraId="79970397" w14:textId="77777777" w:rsidR="001B162D" w:rsidRPr="008B03A3" w:rsidRDefault="001B162D">
            <w:pPr>
              <w:pStyle w:val="Tableheadings"/>
              <w:spacing w:line="276" w:lineRule="auto"/>
              <w:rPr>
                <w:rFonts w:asciiTheme="minorHAnsi" w:hAnsiTheme="minorHAnsi" w:cstheme="minorHAnsi"/>
                <w:color w:val="auto"/>
              </w:rPr>
            </w:pPr>
            <w:r w:rsidRPr="008B03A3">
              <w:rPr>
                <w:rFonts w:asciiTheme="minorHAnsi" w:hAnsiTheme="minorHAnsi" w:cstheme="minorHAnsi"/>
                <w:color w:val="auto"/>
              </w:rPr>
              <w:t>Website / email</w:t>
            </w:r>
          </w:p>
        </w:tc>
      </w:tr>
      <w:tr w:rsidR="008B03A3" w:rsidRPr="008B03A3" w14:paraId="2668DFFF" w14:textId="77777777" w:rsidTr="002A39C1">
        <w:tc>
          <w:tcPr>
            <w:tcW w:w="2376" w:type="dxa"/>
            <w:tcBorders>
              <w:top w:val="single" w:sz="4" w:space="0" w:color="850153"/>
              <w:left w:val="single" w:sz="4" w:space="0" w:color="850153"/>
              <w:bottom w:val="single" w:sz="4" w:space="0" w:color="850153"/>
              <w:right w:val="single" w:sz="4" w:space="0" w:color="850153"/>
            </w:tcBorders>
            <w:hideMark/>
          </w:tcPr>
          <w:p w14:paraId="6ECF35E3" w14:textId="77777777" w:rsidR="001B162D" w:rsidRPr="008B03A3" w:rsidRDefault="001B162D">
            <w:pPr>
              <w:spacing w:before="120" w:after="120"/>
              <w:rPr>
                <w:rFonts w:cstheme="minorHAnsi"/>
                <w:b/>
                <w:sz w:val="24"/>
                <w:szCs w:val="24"/>
              </w:rPr>
            </w:pPr>
            <w:r w:rsidRPr="008B03A3">
              <w:rPr>
                <w:rFonts w:cstheme="minorHAnsi"/>
                <w:b/>
                <w:sz w:val="24"/>
                <w:szCs w:val="24"/>
              </w:rPr>
              <w:t>Emergency Planning</w:t>
            </w:r>
          </w:p>
          <w:p w14:paraId="1E532F1E" w14:textId="77777777" w:rsidR="001B162D" w:rsidRPr="008B03A3" w:rsidRDefault="001B162D">
            <w:pPr>
              <w:spacing w:before="120" w:after="120"/>
              <w:rPr>
                <w:rFonts w:cstheme="minorHAnsi"/>
                <w:sz w:val="24"/>
                <w:szCs w:val="24"/>
              </w:rPr>
            </w:pPr>
            <w:r w:rsidRPr="008B03A3">
              <w:rPr>
                <w:rFonts w:cstheme="minorHAnsi"/>
                <w:sz w:val="24"/>
                <w:szCs w:val="24"/>
              </w:rPr>
              <w:t>Broadland</w:t>
            </w:r>
          </w:p>
        </w:tc>
        <w:tc>
          <w:tcPr>
            <w:tcW w:w="2161" w:type="dxa"/>
            <w:tcBorders>
              <w:top w:val="single" w:sz="4" w:space="0" w:color="850153"/>
              <w:left w:val="single" w:sz="4" w:space="0" w:color="850153"/>
              <w:bottom w:val="single" w:sz="4" w:space="0" w:color="850153"/>
              <w:right w:val="single" w:sz="4" w:space="0" w:color="850153"/>
            </w:tcBorders>
            <w:hideMark/>
          </w:tcPr>
          <w:p w14:paraId="784349DE" w14:textId="77777777" w:rsidR="001B162D" w:rsidRPr="008B03A3" w:rsidRDefault="001B162D">
            <w:pPr>
              <w:spacing w:before="120" w:after="120"/>
              <w:rPr>
                <w:rFonts w:cstheme="minorHAnsi"/>
                <w:sz w:val="24"/>
                <w:szCs w:val="24"/>
              </w:rPr>
            </w:pPr>
          </w:p>
        </w:tc>
        <w:tc>
          <w:tcPr>
            <w:tcW w:w="1702" w:type="dxa"/>
            <w:tcBorders>
              <w:top w:val="single" w:sz="4" w:space="0" w:color="850153"/>
              <w:left w:val="single" w:sz="4" w:space="0" w:color="850153"/>
              <w:bottom w:val="single" w:sz="4" w:space="0" w:color="850153"/>
              <w:right w:val="single" w:sz="4" w:space="0" w:color="850153"/>
            </w:tcBorders>
            <w:hideMark/>
          </w:tcPr>
          <w:p w14:paraId="4875BDCA" w14:textId="77777777" w:rsidR="001B162D" w:rsidRPr="008B03A3" w:rsidRDefault="001B162D">
            <w:pPr>
              <w:spacing w:before="120" w:after="120"/>
              <w:rPr>
                <w:rFonts w:cstheme="minorHAnsi"/>
                <w:sz w:val="24"/>
                <w:szCs w:val="24"/>
              </w:rPr>
            </w:pPr>
            <w:r w:rsidRPr="008B03A3">
              <w:rPr>
                <w:rFonts w:cstheme="minorHAnsi"/>
                <w:sz w:val="24"/>
                <w:szCs w:val="24"/>
              </w:rPr>
              <w:t>01603 430434</w:t>
            </w:r>
          </w:p>
          <w:p w14:paraId="67FEB6D6" w14:textId="77777777" w:rsidR="001B162D" w:rsidRPr="008B03A3" w:rsidRDefault="00B7420F">
            <w:pPr>
              <w:spacing w:before="120" w:after="120"/>
              <w:rPr>
                <w:rFonts w:cstheme="minorHAnsi"/>
                <w:sz w:val="24"/>
                <w:szCs w:val="24"/>
              </w:rPr>
            </w:pPr>
            <w:r w:rsidRPr="008B03A3">
              <w:rPr>
                <w:rFonts w:cstheme="minorHAnsi"/>
                <w:sz w:val="24"/>
                <w:szCs w:val="24"/>
              </w:rPr>
              <w:t>01603 705121 (out of hours)</w:t>
            </w:r>
          </w:p>
        </w:tc>
        <w:tc>
          <w:tcPr>
            <w:tcW w:w="3571" w:type="dxa"/>
            <w:tcBorders>
              <w:top w:val="single" w:sz="4" w:space="0" w:color="850153"/>
              <w:left w:val="single" w:sz="4" w:space="0" w:color="850153"/>
              <w:bottom w:val="single" w:sz="4" w:space="0" w:color="850153"/>
              <w:right w:val="single" w:sz="4" w:space="0" w:color="850153"/>
            </w:tcBorders>
            <w:hideMark/>
          </w:tcPr>
          <w:p w14:paraId="31B92262" w14:textId="77777777" w:rsidR="001B162D" w:rsidRPr="008B03A3" w:rsidRDefault="00013EDC" w:rsidP="00B7420F">
            <w:pPr>
              <w:spacing w:before="120" w:after="120"/>
              <w:rPr>
                <w:rFonts w:cstheme="minorHAnsi"/>
                <w:sz w:val="24"/>
                <w:szCs w:val="24"/>
              </w:rPr>
            </w:pPr>
            <w:hyperlink r:id="rId13" w:history="1">
              <w:r w:rsidR="00B7420F" w:rsidRPr="008B03A3">
                <w:rPr>
                  <w:rStyle w:val="Hyperlink"/>
                  <w:rFonts w:cstheme="minorHAnsi"/>
                  <w:color w:val="auto"/>
                  <w:sz w:val="24"/>
                  <w:szCs w:val="24"/>
                </w:rPr>
                <w:t>emergency-planning@broadland.gov.uk</w:t>
              </w:r>
            </w:hyperlink>
            <w:r w:rsidR="001B162D" w:rsidRPr="008B03A3">
              <w:rPr>
                <w:rFonts w:cstheme="minorHAnsi"/>
                <w:sz w:val="24"/>
                <w:szCs w:val="24"/>
              </w:rPr>
              <w:t xml:space="preserve"> </w:t>
            </w:r>
          </w:p>
        </w:tc>
      </w:tr>
      <w:tr w:rsidR="00B3674F" w:rsidRPr="008B03A3" w14:paraId="305EE6AB" w14:textId="77777777" w:rsidTr="002A39C1">
        <w:tc>
          <w:tcPr>
            <w:tcW w:w="2376" w:type="dxa"/>
            <w:tcBorders>
              <w:top w:val="single" w:sz="4" w:space="0" w:color="850153"/>
              <w:left w:val="single" w:sz="4" w:space="0" w:color="850153"/>
              <w:bottom w:val="single" w:sz="4" w:space="0" w:color="850153"/>
              <w:right w:val="single" w:sz="4" w:space="0" w:color="850153"/>
            </w:tcBorders>
          </w:tcPr>
          <w:p w14:paraId="40D65439" w14:textId="0CF7D5A8" w:rsidR="00B3674F" w:rsidRPr="008B03A3" w:rsidRDefault="00B3674F">
            <w:pPr>
              <w:spacing w:before="120" w:after="120"/>
              <w:rPr>
                <w:rFonts w:cstheme="minorHAnsi"/>
                <w:b/>
                <w:sz w:val="24"/>
                <w:szCs w:val="24"/>
              </w:rPr>
            </w:pPr>
            <w:r w:rsidRPr="008B03A3">
              <w:rPr>
                <w:rFonts w:cstheme="minorHAnsi"/>
                <w:b/>
                <w:sz w:val="24"/>
                <w:szCs w:val="24"/>
              </w:rPr>
              <w:t xml:space="preserve">Broadland District Council </w:t>
            </w:r>
          </w:p>
        </w:tc>
        <w:tc>
          <w:tcPr>
            <w:tcW w:w="2161" w:type="dxa"/>
            <w:tcBorders>
              <w:top w:val="single" w:sz="4" w:space="0" w:color="850153"/>
              <w:left w:val="single" w:sz="4" w:space="0" w:color="850153"/>
              <w:bottom w:val="single" w:sz="4" w:space="0" w:color="850153"/>
              <w:right w:val="single" w:sz="4" w:space="0" w:color="850153"/>
            </w:tcBorders>
          </w:tcPr>
          <w:p w14:paraId="7969E2C6" w14:textId="6F1E3D19" w:rsidR="00B3674F" w:rsidRPr="008B03A3" w:rsidRDefault="00B3674F">
            <w:pPr>
              <w:spacing w:before="120" w:after="120"/>
              <w:rPr>
                <w:rFonts w:cstheme="minorHAnsi"/>
                <w:sz w:val="24"/>
                <w:szCs w:val="24"/>
              </w:rPr>
            </w:pPr>
            <w:r w:rsidRPr="008B03A3">
              <w:rPr>
                <w:rFonts w:cstheme="minorHAnsi"/>
                <w:sz w:val="24"/>
                <w:szCs w:val="24"/>
              </w:rPr>
              <w:t>Help Hub for advice and resources</w:t>
            </w:r>
          </w:p>
        </w:tc>
        <w:tc>
          <w:tcPr>
            <w:tcW w:w="1702" w:type="dxa"/>
            <w:tcBorders>
              <w:top w:val="single" w:sz="4" w:space="0" w:color="850153"/>
              <w:left w:val="single" w:sz="4" w:space="0" w:color="850153"/>
              <w:bottom w:val="single" w:sz="4" w:space="0" w:color="850153"/>
              <w:right w:val="single" w:sz="4" w:space="0" w:color="850153"/>
            </w:tcBorders>
          </w:tcPr>
          <w:p w14:paraId="6E2DBE7D" w14:textId="2DF20B16" w:rsidR="00B3674F" w:rsidRPr="008B03A3" w:rsidRDefault="00B3674F">
            <w:pPr>
              <w:spacing w:before="120" w:after="120"/>
              <w:rPr>
                <w:rFonts w:cstheme="minorHAnsi"/>
                <w:sz w:val="24"/>
                <w:szCs w:val="24"/>
              </w:rPr>
            </w:pPr>
            <w:r w:rsidRPr="008B03A3">
              <w:rPr>
                <w:rFonts w:cstheme="minorHAnsi"/>
                <w:sz w:val="24"/>
                <w:szCs w:val="24"/>
              </w:rPr>
              <w:t xml:space="preserve">01603 430431 </w:t>
            </w:r>
          </w:p>
        </w:tc>
        <w:tc>
          <w:tcPr>
            <w:tcW w:w="3571" w:type="dxa"/>
            <w:tcBorders>
              <w:top w:val="single" w:sz="4" w:space="0" w:color="850153"/>
              <w:left w:val="single" w:sz="4" w:space="0" w:color="850153"/>
              <w:bottom w:val="single" w:sz="4" w:space="0" w:color="850153"/>
              <w:right w:val="single" w:sz="4" w:space="0" w:color="850153"/>
            </w:tcBorders>
          </w:tcPr>
          <w:p w14:paraId="6BF1A54A" w14:textId="537FB7EE" w:rsidR="00B3674F" w:rsidRPr="008B03A3" w:rsidRDefault="00013EDC">
            <w:pPr>
              <w:spacing w:before="120" w:after="120"/>
              <w:rPr>
                <w:rFonts w:cstheme="minorHAnsi"/>
                <w:sz w:val="24"/>
                <w:szCs w:val="24"/>
              </w:rPr>
            </w:pPr>
            <w:hyperlink r:id="rId14" w:history="1">
              <w:r w:rsidR="00B3674F" w:rsidRPr="008B03A3">
                <w:rPr>
                  <w:rStyle w:val="Hyperlink"/>
                  <w:rFonts w:cstheme="minorHAnsi"/>
                  <w:color w:val="auto"/>
                  <w:sz w:val="24"/>
                  <w:szCs w:val="24"/>
                </w:rPr>
                <w:t>helphub@southnorfolkandbroadland.gov.uk</w:t>
              </w:r>
            </w:hyperlink>
            <w:r w:rsidR="00B3674F" w:rsidRPr="008B03A3">
              <w:rPr>
                <w:rFonts w:cstheme="minorHAnsi"/>
                <w:sz w:val="24"/>
                <w:szCs w:val="24"/>
              </w:rPr>
              <w:t xml:space="preserve"> </w:t>
            </w:r>
          </w:p>
        </w:tc>
      </w:tr>
      <w:tr w:rsidR="008B03A3" w:rsidRPr="008B03A3" w14:paraId="38EB7AEC" w14:textId="77777777" w:rsidTr="002A39C1">
        <w:tc>
          <w:tcPr>
            <w:tcW w:w="2376" w:type="dxa"/>
            <w:tcBorders>
              <w:top w:val="single" w:sz="4" w:space="0" w:color="850153"/>
              <w:left w:val="single" w:sz="4" w:space="0" w:color="850153"/>
              <w:bottom w:val="single" w:sz="4" w:space="0" w:color="850153"/>
              <w:right w:val="single" w:sz="4" w:space="0" w:color="850153"/>
            </w:tcBorders>
            <w:hideMark/>
          </w:tcPr>
          <w:p w14:paraId="2065FDAD" w14:textId="77777777" w:rsidR="001B162D" w:rsidRPr="008B03A3" w:rsidRDefault="001B162D">
            <w:pPr>
              <w:spacing w:before="120" w:after="120"/>
              <w:rPr>
                <w:rFonts w:cstheme="minorHAnsi"/>
                <w:sz w:val="24"/>
                <w:szCs w:val="24"/>
              </w:rPr>
            </w:pPr>
            <w:r w:rsidRPr="008B03A3">
              <w:rPr>
                <w:rFonts w:cstheme="minorHAnsi"/>
                <w:b/>
                <w:sz w:val="24"/>
                <w:szCs w:val="24"/>
              </w:rPr>
              <w:t>Water</w:t>
            </w:r>
            <w:r w:rsidRPr="008B03A3">
              <w:rPr>
                <w:rFonts w:cstheme="minorHAnsi"/>
                <w:sz w:val="24"/>
                <w:szCs w:val="24"/>
              </w:rPr>
              <w:t xml:space="preserve"> - Anglian Water </w:t>
            </w:r>
          </w:p>
        </w:tc>
        <w:tc>
          <w:tcPr>
            <w:tcW w:w="2161" w:type="dxa"/>
            <w:tcBorders>
              <w:top w:val="single" w:sz="4" w:space="0" w:color="850153"/>
              <w:left w:val="single" w:sz="4" w:space="0" w:color="850153"/>
              <w:bottom w:val="single" w:sz="4" w:space="0" w:color="850153"/>
              <w:right w:val="single" w:sz="4" w:space="0" w:color="850153"/>
            </w:tcBorders>
            <w:hideMark/>
          </w:tcPr>
          <w:p w14:paraId="03C186A1" w14:textId="77777777" w:rsidR="001B162D" w:rsidRPr="008B03A3" w:rsidRDefault="001B162D">
            <w:pPr>
              <w:spacing w:before="120" w:after="120"/>
              <w:rPr>
                <w:rFonts w:cstheme="minorHAnsi"/>
                <w:sz w:val="24"/>
                <w:szCs w:val="24"/>
              </w:rPr>
            </w:pPr>
            <w:r w:rsidRPr="008B03A3">
              <w:rPr>
                <w:rFonts w:cstheme="minorHAnsi"/>
                <w:sz w:val="24"/>
                <w:szCs w:val="24"/>
              </w:rPr>
              <w:t xml:space="preserve">24hr Control </w:t>
            </w:r>
          </w:p>
        </w:tc>
        <w:tc>
          <w:tcPr>
            <w:tcW w:w="1702" w:type="dxa"/>
            <w:tcBorders>
              <w:top w:val="single" w:sz="4" w:space="0" w:color="850153"/>
              <w:left w:val="single" w:sz="4" w:space="0" w:color="850153"/>
              <w:bottom w:val="single" w:sz="4" w:space="0" w:color="850153"/>
              <w:right w:val="single" w:sz="4" w:space="0" w:color="850153"/>
            </w:tcBorders>
            <w:hideMark/>
          </w:tcPr>
          <w:p w14:paraId="32568B7B" w14:textId="77777777" w:rsidR="001B162D" w:rsidRPr="008B03A3" w:rsidRDefault="001B162D">
            <w:pPr>
              <w:spacing w:before="120" w:after="120"/>
              <w:rPr>
                <w:rFonts w:cstheme="minorHAnsi"/>
                <w:sz w:val="24"/>
                <w:szCs w:val="24"/>
              </w:rPr>
            </w:pPr>
            <w:r w:rsidRPr="008B03A3">
              <w:rPr>
                <w:rFonts w:cstheme="minorHAnsi"/>
                <w:sz w:val="24"/>
                <w:szCs w:val="24"/>
              </w:rPr>
              <w:t>03457 145 145</w:t>
            </w:r>
          </w:p>
        </w:tc>
        <w:tc>
          <w:tcPr>
            <w:tcW w:w="3571" w:type="dxa"/>
            <w:tcBorders>
              <w:top w:val="single" w:sz="4" w:space="0" w:color="850153"/>
              <w:left w:val="single" w:sz="4" w:space="0" w:color="850153"/>
              <w:bottom w:val="single" w:sz="4" w:space="0" w:color="850153"/>
              <w:right w:val="single" w:sz="4" w:space="0" w:color="850153"/>
            </w:tcBorders>
            <w:hideMark/>
          </w:tcPr>
          <w:p w14:paraId="3D31C1FA" w14:textId="77777777" w:rsidR="001B162D" w:rsidRPr="008B03A3" w:rsidRDefault="00013EDC">
            <w:pPr>
              <w:spacing w:before="120" w:after="120"/>
              <w:rPr>
                <w:rFonts w:cstheme="minorHAnsi"/>
                <w:sz w:val="24"/>
                <w:szCs w:val="24"/>
              </w:rPr>
            </w:pPr>
            <w:hyperlink r:id="rId15" w:history="1">
              <w:r w:rsidR="001B162D" w:rsidRPr="008B03A3">
                <w:rPr>
                  <w:rStyle w:val="Hyperlink"/>
                  <w:rFonts w:cstheme="minorHAnsi"/>
                  <w:color w:val="auto"/>
                  <w:sz w:val="24"/>
                  <w:szCs w:val="24"/>
                </w:rPr>
                <w:t>www.anglianwater.co.uk</w:t>
              </w:r>
            </w:hyperlink>
            <w:r w:rsidR="001B162D" w:rsidRPr="008B03A3">
              <w:rPr>
                <w:rFonts w:cstheme="minorHAnsi"/>
                <w:sz w:val="24"/>
                <w:szCs w:val="24"/>
              </w:rPr>
              <w:t xml:space="preserve"> </w:t>
            </w:r>
          </w:p>
        </w:tc>
      </w:tr>
      <w:tr w:rsidR="008B03A3" w:rsidRPr="008B03A3" w14:paraId="776DE2CE" w14:textId="77777777" w:rsidTr="002A39C1">
        <w:trPr>
          <w:trHeight w:val="964"/>
        </w:trPr>
        <w:tc>
          <w:tcPr>
            <w:tcW w:w="2376" w:type="dxa"/>
            <w:tcBorders>
              <w:top w:val="single" w:sz="4" w:space="0" w:color="850153"/>
              <w:left w:val="single" w:sz="4" w:space="0" w:color="850153"/>
              <w:bottom w:val="single" w:sz="4" w:space="0" w:color="850153"/>
              <w:right w:val="single" w:sz="4" w:space="0" w:color="850153"/>
            </w:tcBorders>
            <w:hideMark/>
          </w:tcPr>
          <w:p w14:paraId="3CD7872D" w14:textId="77777777" w:rsidR="00843B73" w:rsidRPr="008B03A3" w:rsidRDefault="00843B73">
            <w:pPr>
              <w:spacing w:before="120" w:after="120"/>
              <w:rPr>
                <w:rFonts w:cstheme="minorHAnsi"/>
                <w:b/>
                <w:sz w:val="24"/>
                <w:szCs w:val="24"/>
              </w:rPr>
            </w:pPr>
            <w:r w:rsidRPr="008B03A3">
              <w:rPr>
                <w:rFonts w:cstheme="minorHAnsi"/>
                <w:b/>
                <w:sz w:val="24"/>
                <w:szCs w:val="24"/>
              </w:rPr>
              <w:t xml:space="preserve">Electricity - </w:t>
            </w:r>
            <w:r w:rsidRPr="008B03A3">
              <w:rPr>
                <w:rFonts w:cstheme="minorHAnsi"/>
                <w:sz w:val="24"/>
                <w:szCs w:val="24"/>
              </w:rPr>
              <w:t>UK Power Networks</w:t>
            </w:r>
            <w:r w:rsidRPr="008B03A3">
              <w:rPr>
                <w:rFonts w:cstheme="minorHAnsi"/>
                <w:b/>
                <w:sz w:val="24"/>
                <w:szCs w:val="24"/>
              </w:rPr>
              <w:t xml:space="preserve"> </w:t>
            </w:r>
          </w:p>
        </w:tc>
        <w:tc>
          <w:tcPr>
            <w:tcW w:w="2161" w:type="dxa"/>
            <w:tcBorders>
              <w:top w:val="single" w:sz="4" w:space="0" w:color="850153"/>
              <w:left w:val="single" w:sz="4" w:space="0" w:color="850153"/>
              <w:bottom w:val="single" w:sz="4" w:space="0" w:color="850153"/>
              <w:right w:val="single" w:sz="4" w:space="0" w:color="850153"/>
            </w:tcBorders>
            <w:hideMark/>
          </w:tcPr>
          <w:p w14:paraId="3369A237" w14:textId="77777777" w:rsidR="00843B73" w:rsidRPr="008B03A3" w:rsidRDefault="00843B73">
            <w:pPr>
              <w:spacing w:before="120" w:after="120"/>
              <w:rPr>
                <w:rFonts w:cstheme="minorHAnsi"/>
                <w:sz w:val="24"/>
                <w:szCs w:val="24"/>
              </w:rPr>
            </w:pPr>
            <w:r w:rsidRPr="008B03A3">
              <w:rPr>
                <w:rFonts w:cstheme="minorHAnsi"/>
                <w:b/>
                <w:sz w:val="24"/>
                <w:szCs w:val="24"/>
              </w:rPr>
              <w:t>Supply interruption.</w:t>
            </w:r>
            <w:r w:rsidRPr="008B03A3">
              <w:rPr>
                <w:rFonts w:cstheme="minorHAnsi"/>
                <w:sz w:val="24"/>
                <w:szCs w:val="24"/>
              </w:rPr>
              <w:t xml:space="preserve"> 24hr fault line</w:t>
            </w:r>
          </w:p>
          <w:p w14:paraId="7680DBCA" w14:textId="77777777" w:rsidR="00843B73" w:rsidRPr="008B03A3" w:rsidRDefault="00843B73">
            <w:pPr>
              <w:spacing w:before="120" w:after="120"/>
              <w:rPr>
                <w:rFonts w:cstheme="minorHAnsi"/>
                <w:sz w:val="24"/>
                <w:szCs w:val="24"/>
              </w:rPr>
            </w:pPr>
            <w:r w:rsidRPr="008B03A3">
              <w:rPr>
                <w:rFonts w:cstheme="minorHAnsi"/>
                <w:b/>
                <w:sz w:val="24"/>
                <w:szCs w:val="24"/>
              </w:rPr>
              <w:t xml:space="preserve">Substation issues. </w:t>
            </w:r>
            <w:r w:rsidRPr="008B03A3">
              <w:rPr>
                <w:rFonts w:cstheme="minorHAnsi"/>
                <w:sz w:val="24"/>
                <w:szCs w:val="24"/>
              </w:rPr>
              <w:t>(Vandalism or unauthorized entry)</w:t>
            </w:r>
          </w:p>
          <w:p w14:paraId="487CBCFC" w14:textId="77777777" w:rsidR="003B6FB9" w:rsidRPr="008B03A3" w:rsidRDefault="003B6FB9">
            <w:pPr>
              <w:spacing w:before="120" w:after="120"/>
              <w:rPr>
                <w:rFonts w:cstheme="minorHAnsi"/>
                <w:b/>
                <w:sz w:val="24"/>
                <w:szCs w:val="24"/>
              </w:rPr>
            </w:pPr>
            <w:r w:rsidRPr="008B03A3">
              <w:rPr>
                <w:rFonts w:cstheme="minorHAnsi"/>
                <w:b/>
                <w:sz w:val="24"/>
                <w:szCs w:val="24"/>
              </w:rPr>
              <w:t>Powerline damage</w:t>
            </w:r>
          </w:p>
        </w:tc>
        <w:tc>
          <w:tcPr>
            <w:tcW w:w="1702" w:type="dxa"/>
            <w:tcBorders>
              <w:top w:val="single" w:sz="4" w:space="0" w:color="850153"/>
              <w:left w:val="single" w:sz="4" w:space="0" w:color="850153"/>
              <w:bottom w:val="single" w:sz="4" w:space="0" w:color="850153"/>
              <w:right w:val="single" w:sz="4" w:space="0" w:color="850153"/>
            </w:tcBorders>
            <w:hideMark/>
          </w:tcPr>
          <w:p w14:paraId="746AD8E6" w14:textId="77777777" w:rsidR="00843B73" w:rsidRPr="008B03A3" w:rsidRDefault="00843B73">
            <w:pPr>
              <w:spacing w:before="120" w:after="120"/>
              <w:rPr>
                <w:rFonts w:cstheme="minorHAnsi"/>
                <w:sz w:val="24"/>
                <w:szCs w:val="24"/>
              </w:rPr>
            </w:pPr>
            <w:r w:rsidRPr="008B03A3">
              <w:rPr>
                <w:rFonts w:cstheme="minorHAnsi"/>
                <w:sz w:val="24"/>
                <w:szCs w:val="24"/>
              </w:rPr>
              <w:t xml:space="preserve">105 </w:t>
            </w:r>
          </w:p>
        </w:tc>
        <w:tc>
          <w:tcPr>
            <w:tcW w:w="3571" w:type="dxa"/>
            <w:tcBorders>
              <w:top w:val="single" w:sz="4" w:space="0" w:color="850153"/>
              <w:left w:val="single" w:sz="4" w:space="0" w:color="850153"/>
              <w:bottom w:val="single" w:sz="4" w:space="0" w:color="850153"/>
              <w:right w:val="single" w:sz="4" w:space="0" w:color="850153"/>
            </w:tcBorders>
            <w:hideMark/>
          </w:tcPr>
          <w:p w14:paraId="420FE917" w14:textId="77777777" w:rsidR="00843B73" w:rsidRPr="008B03A3" w:rsidRDefault="00013EDC">
            <w:pPr>
              <w:spacing w:before="120" w:after="120"/>
              <w:rPr>
                <w:rFonts w:cstheme="minorHAnsi"/>
                <w:sz w:val="24"/>
                <w:szCs w:val="24"/>
              </w:rPr>
            </w:pPr>
            <w:hyperlink r:id="rId16" w:history="1">
              <w:r w:rsidR="00843B73" w:rsidRPr="008B03A3">
                <w:rPr>
                  <w:rStyle w:val="Hyperlink"/>
                  <w:rFonts w:cstheme="minorHAnsi"/>
                  <w:color w:val="auto"/>
                  <w:sz w:val="24"/>
                  <w:szCs w:val="24"/>
                </w:rPr>
                <w:t>www.ukpowernetworks.co.uk</w:t>
              </w:r>
            </w:hyperlink>
            <w:r w:rsidR="00843B73" w:rsidRPr="008B03A3">
              <w:rPr>
                <w:rFonts w:cstheme="minorHAnsi"/>
                <w:sz w:val="24"/>
                <w:szCs w:val="24"/>
              </w:rPr>
              <w:t xml:space="preserve"> </w:t>
            </w:r>
          </w:p>
        </w:tc>
      </w:tr>
      <w:tr w:rsidR="008B03A3" w:rsidRPr="008B03A3" w14:paraId="6AC09AFD" w14:textId="77777777" w:rsidTr="002A39C1">
        <w:trPr>
          <w:trHeight w:val="90"/>
        </w:trPr>
        <w:tc>
          <w:tcPr>
            <w:tcW w:w="2376" w:type="dxa"/>
            <w:tcBorders>
              <w:top w:val="single" w:sz="4" w:space="0" w:color="850153"/>
              <w:left w:val="single" w:sz="4" w:space="0" w:color="850153"/>
              <w:bottom w:val="single" w:sz="4" w:space="0" w:color="850153"/>
              <w:right w:val="single" w:sz="4" w:space="0" w:color="850153"/>
            </w:tcBorders>
            <w:hideMark/>
          </w:tcPr>
          <w:p w14:paraId="4DA2F5AA" w14:textId="77777777" w:rsidR="001B162D" w:rsidRPr="008B03A3" w:rsidRDefault="001B162D">
            <w:pPr>
              <w:spacing w:before="120" w:after="120"/>
              <w:rPr>
                <w:rFonts w:cstheme="minorHAnsi"/>
                <w:sz w:val="24"/>
                <w:szCs w:val="24"/>
              </w:rPr>
            </w:pPr>
            <w:r w:rsidRPr="008B03A3">
              <w:rPr>
                <w:rFonts w:cstheme="minorHAnsi"/>
                <w:b/>
                <w:sz w:val="24"/>
                <w:szCs w:val="24"/>
              </w:rPr>
              <w:t xml:space="preserve">Gas </w:t>
            </w:r>
            <w:r w:rsidR="0020180B" w:rsidRPr="008B03A3">
              <w:rPr>
                <w:rFonts w:cstheme="minorHAnsi"/>
                <w:b/>
                <w:sz w:val="24"/>
                <w:szCs w:val="24"/>
              </w:rPr>
              <w:t>–</w:t>
            </w:r>
            <w:r w:rsidRPr="008B03A3">
              <w:rPr>
                <w:rFonts w:cstheme="minorHAnsi"/>
                <w:sz w:val="24"/>
                <w:szCs w:val="24"/>
              </w:rPr>
              <w:t xml:space="preserve"> </w:t>
            </w:r>
            <w:r w:rsidR="0020180B" w:rsidRPr="008B03A3">
              <w:rPr>
                <w:rFonts w:cstheme="minorHAnsi"/>
                <w:sz w:val="24"/>
                <w:szCs w:val="24"/>
              </w:rPr>
              <w:t xml:space="preserve">CADENT formerly </w:t>
            </w:r>
            <w:r w:rsidRPr="008B03A3">
              <w:rPr>
                <w:rFonts w:cstheme="minorHAnsi"/>
                <w:sz w:val="24"/>
                <w:szCs w:val="24"/>
              </w:rPr>
              <w:t>National Grid</w:t>
            </w:r>
          </w:p>
        </w:tc>
        <w:tc>
          <w:tcPr>
            <w:tcW w:w="2161" w:type="dxa"/>
            <w:tcBorders>
              <w:top w:val="single" w:sz="4" w:space="0" w:color="850153"/>
              <w:left w:val="single" w:sz="4" w:space="0" w:color="850153"/>
              <w:bottom w:val="single" w:sz="4" w:space="0" w:color="850153"/>
              <w:right w:val="single" w:sz="4" w:space="0" w:color="850153"/>
            </w:tcBorders>
            <w:hideMark/>
          </w:tcPr>
          <w:p w14:paraId="7FB76C45" w14:textId="77777777" w:rsidR="001B162D" w:rsidRPr="008B03A3" w:rsidRDefault="001B162D" w:rsidP="007F1E22">
            <w:pPr>
              <w:spacing w:before="120" w:after="120"/>
              <w:rPr>
                <w:rFonts w:cstheme="minorHAnsi"/>
                <w:sz w:val="24"/>
                <w:szCs w:val="24"/>
              </w:rPr>
            </w:pPr>
            <w:r w:rsidRPr="008B03A3">
              <w:rPr>
                <w:rFonts w:cstheme="minorHAnsi"/>
                <w:sz w:val="24"/>
                <w:szCs w:val="24"/>
              </w:rPr>
              <w:t>24hr emergency number for gas safety</w:t>
            </w:r>
            <w:r w:rsidR="00DF2995" w:rsidRPr="008B03A3">
              <w:rPr>
                <w:rFonts w:cstheme="minorHAnsi"/>
                <w:sz w:val="24"/>
                <w:szCs w:val="24"/>
              </w:rPr>
              <w:t xml:space="preserve"> </w:t>
            </w:r>
          </w:p>
        </w:tc>
        <w:tc>
          <w:tcPr>
            <w:tcW w:w="1702" w:type="dxa"/>
            <w:tcBorders>
              <w:top w:val="single" w:sz="4" w:space="0" w:color="850153"/>
              <w:left w:val="single" w:sz="4" w:space="0" w:color="850153"/>
              <w:bottom w:val="single" w:sz="4" w:space="0" w:color="850153"/>
              <w:right w:val="single" w:sz="4" w:space="0" w:color="850153"/>
            </w:tcBorders>
          </w:tcPr>
          <w:p w14:paraId="3AC19A63" w14:textId="77777777" w:rsidR="001B162D" w:rsidRPr="008B03A3" w:rsidRDefault="001B162D">
            <w:pPr>
              <w:spacing w:before="120" w:after="120"/>
              <w:rPr>
                <w:rFonts w:cstheme="minorHAnsi"/>
                <w:sz w:val="24"/>
                <w:szCs w:val="24"/>
              </w:rPr>
            </w:pPr>
            <w:r w:rsidRPr="008B03A3">
              <w:rPr>
                <w:rFonts w:cstheme="minorHAnsi"/>
                <w:sz w:val="24"/>
                <w:szCs w:val="24"/>
              </w:rPr>
              <w:t>0800 111 999</w:t>
            </w:r>
          </w:p>
          <w:p w14:paraId="304CA39A" w14:textId="77777777" w:rsidR="001B162D" w:rsidRPr="008B03A3" w:rsidRDefault="001B162D">
            <w:pPr>
              <w:spacing w:before="120" w:after="120"/>
              <w:rPr>
                <w:rFonts w:cstheme="minorHAnsi"/>
                <w:sz w:val="24"/>
                <w:szCs w:val="24"/>
              </w:rPr>
            </w:pPr>
          </w:p>
        </w:tc>
        <w:tc>
          <w:tcPr>
            <w:tcW w:w="3571" w:type="dxa"/>
            <w:tcBorders>
              <w:top w:val="single" w:sz="4" w:space="0" w:color="850153"/>
              <w:left w:val="single" w:sz="4" w:space="0" w:color="850153"/>
              <w:bottom w:val="single" w:sz="4" w:space="0" w:color="850153"/>
              <w:right w:val="single" w:sz="4" w:space="0" w:color="850153"/>
            </w:tcBorders>
            <w:hideMark/>
          </w:tcPr>
          <w:p w14:paraId="072D2A68" w14:textId="77777777" w:rsidR="001B162D" w:rsidRPr="008B03A3" w:rsidRDefault="00013EDC">
            <w:pPr>
              <w:spacing w:before="120" w:after="120"/>
              <w:rPr>
                <w:rFonts w:cstheme="minorHAnsi"/>
                <w:sz w:val="24"/>
                <w:szCs w:val="24"/>
              </w:rPr>
            </w:pPr>
            <w:hyperlink r:id="rId17" w:history="1">
              <w:r w:rsidR="001B162D" w:rsidRPr="008B03A3">
                <w:rPr>
                  <w:rStyle w:val="Hyperlink"/>
                  <w:rFonts w:cstheme="minorHAnsi"/>
                  <w:color w:val="auto"/>
                  <w:sz w:val="24"/>
                  <w:szCs w:val="24"/>
                </w:rPr>
                <w:t>www.nationalgrid.com/uk</w:t>
              </w:r>
            </w:hyperlink>
            <w:r w:rsidR="001B162D" w:rsidRPr="008B03A3">
              <w:rPr>
                <w:rFonts w:cstheme="minorHAnsi"/>
                <w:sz w:val="24"/>
                <w:szCs w:val="24"/>
              </w:rPr>
              <w:t xml:space="preserve"> </w:t>
            </w:r>
          </w:p>
        </w:tc>
      </w:tr>
      <w:tr w:rsidR="008B03A3" w:rsidRPr="008B03A3" w14:paraId="63AB7C17" w14:textId="77777777" w:rsidTr="002A39C1">
        <w:tc>
          <w:tcPr>
            <w:tcW w:w="2376" w:type="dxa"/>
            <w:tcBorders>
              <w:top w:val="single" w:sz="4" w:space="0" w:color="850153"/>
              <w:left w:val="single" w:sz="4" w:space="0" w:color="850153"/>
              <w:bottom w:val="single" w:sz="4" w:space="0" w:color="850153"/>
              <w:right w:val="single" w:sz="4" w:space="0" w:color="850153"/>
            </w:tcBorders>
            <w:hideMark/>
          </w:tcPr>
          <w:p w14:paraId="7A06D97D" w14:textId="77777777" w:rsidR="001B162D" w:rsidRPr="008B03A3" w:rsidRDefault="001B162D">
            <w:pPr>
              <w:spacing w:before="120" w:after="120"/>
              <w:rPr>
                <w:rFonts w:cstheme="minorHAnsi"/>
                <w:b/>
                <w:sz w:val="24"/>
                <w:szCs w:val="24"/>
              </w:rPr>
            </w:pPr>
            <w:r w:rsidRPr="008B03A3">
              <w:rPr>
                <w:rFonts w:cstheme="minorHAnsi"/>
                <w:b/>
                <w:sz w:val="24"/>
                <w:szCs w:val="24"/>
              </w:rPr>
              <w:t xml:space="preserve">Telephones </w:t>
            </w:r>
          </w:p>
          <w:p w14:paraId="73D27ABB" w14:textId="77777777" w:rsidR="001B162D" w:rsidRPr="008B03A3" w:rsidRDefault="001B162D">
            <w:pPr>
              <w:spacing w:before="120" w:after="120"/>
              <w:rPr>
                <w:rFonts w:cstheme="minorHAnsi"/>
                <w:b/>
                <w:sz w:val="24"/>
                <w:szCs w:val="24"/>
              </w:rPr>
            </w:pPr>
            <w:r w:rsidRPr="008B03A3">
              <w:rPr>
                <w:rFonts w:cstheme="minorHAnsi"/>
                <w:sz w:val="24"/>
                <w:szCs w:val="24"/>
              </w:rPr>
              <w:t>loss of service</w:t>
            </w:r>
          </w:p>
        </w:tc>
        <w:tc>
          <w:tcPr>
            <w:tcW w:w="2161" w:type="dxa"/>
            <w:tcBorders>
              <w:top w:val="single" w:sz="4" w:space="0" w:color="850153"/>
              <w:left w:val="single" w:sz="4" w:space="0" w:color="850153"/>
              <w:bottom w:val="single" w:sz="4" w:space="0" w:color="850153"/>
              <w:right w:val="single" w:sz="4" w:space="0" w:color="850153"/>
            </w:tcBorders>
            <w:hideMark/>
          </w:tcPr>
          <w:p w14:paraId="6CBB4E8B" w14:textId="77777777" w:rsidR="001B162D" w:rsidRPr="008B03A3" w:rsidRDefault="001B162D">
            <w:pPr>
              <w:spacing w:before="120" w:after="120"/>
              <w:rPr>
                <w:rFonts w:cstheme="minorHAnsi"/>
                <w:sz w:val="24"/>
                <w:szCs w:val="24"/>
              </w:rPr>
            </w:pPr>
            <w:r w:rsidRPr="008B03A3">
              <w:rPr>
                <w:rFonts w:cstheme="minorHAnsi"/>
                <w:sz w:val="24"/>
                <w:szCs w:val="24"/>
              </w:rPr>
              <w:t>Individuals will need to contact their own service provider.</w:t>
            </w:r>
          </w:p>
        </w:tc>
        <w:tc>
          <w:tcPr>
            <w:tcW w:w="1702" w:type="dxa"/>
            <w:tcBorders>
              <w:top w:val="single" w:sz="4" w:space="0" w:color="850153"/>
              <w:left w:val="single" w:sz="4" w:space="0" w:color="850153"/>
              <w:bottom w:val="single" w:sz="4" w:space="0" w:color="850153"/>
              <w:right w:val="single" w:sz="4" w:space="0" w:color="850153"/>
            </w:tcBorders>
          </w:tcPr>
          <w:p w14:paraId="68C11903" w14:textId="77777777" w:rsidR="001B162D" w:rsidRPr="008B03A3" w:rsidRDefault="001B162D">
            <w:pPr>
              <w:spacing w:before="120" w:after="120"/>
              <w:rPr>
                <w:rStyle w:val="Strong"/>
                <w:rFonts w:cstheme="minorHAnsi"/>
                <w:b w:val="0"/>
                <w:sz w:val="24"/>
                <w:szCs w:val="24"/>
              </w:rPr>
            </w:pPr>
          </w:p>
        </w:tc>
        <w:tc>
          <w:tcPr>
            <w:tcW w:w="3571" w:type="dxa"/>
            <w:tcBorders>
              <w:top w:val="single" w:sz="4" w:space="0" w:color="850153"/>
              <w:left w:val="single" w:sz="4" w:space="0" w:color="850153"/>
              <w:bottom w:val="single" w:sz="4" w:space="0" w:color="850153"/>
              <w:right w:val="single" w:sz="4" w:space="0" w:color="850153"/>
            </w:tcBorders>
          </w:tcPr>
          <w:p w14:paraId="52E9854B" w14:textId="77777777" w:rsidR="001B162D" w:rsidRPr="008B03A3" w:rsidRDefault="001B162D">
            <w:pPr>
              <w:spacing w:before="120" w:after="120"/>
              <w:rPr>
                <w:rFonts w:cstheme="minorHAnsi"/>
                <w:sz w:val="24"/>
                <w:szCs w:val="24"/>
              </w:rPr>
            </w:pPr>
          </w:p>
        </w:tc>
      </w:tr>
      <w:tr w:rsidR="008B03A3" w:rsidRPr="008B03A3" w14:paraId="74128093" w14:textId="77777777" w:rsidTr="002A39C1">
        <w:tc>
          <w:tcPr>
            <w:tcW w:w="2376" w:type="dxa"/>
            <w:tcBorders>
              <w:top w:val="single" w:sz="4" w:space="0" w:color="850153"/>
              <w:left w:val="single" w:sz="4" w:space="0" w:color="850153"/>
              <w:bottom w:val="single" w:sz="4" w:space="0" w:color="850153"/>
              <w:right w:val="single" w:sz="4" w:space="0" w:color="850153"/>
            </w:tcBorders>
          </w:tcPr>
          <w:p w14:paraId="44C46322" w14:textId="6E0F959D" w:rsidR="001B162D" w:rsidRPr="008B03A3" w:rsidRDefault="001B162D">
            <w:pPr>
              <w:spacing w:before="120" w:after="120"/>
              <w:rPr>
                <w:rFonts w:cstheme="minorHAnsi"/>
                <w:sz w:val="24"/>
                <w:szCs w:val="24"/>
              </w:rPr>
            </w:pPr>
            <w:r w:rsidRPr="008B03A3">
              <w:rPr>
                <w:rFonts w:cstheme="minorHAnsi"/>
                <w:b/>
                <w:sz w:val="24"/>
                <w:szCs w:val="24"/>
              </w:rPr>
              <w:lastRenderedPageBreak/>
              <w:t>Telephones</w:t>
            </w:r>
            <w:r w:rsidRPr="008B03A3">
              <w:rPr>
                <w:rFonts w:cstheme="minorHAnsi"/>
                <w:sz w:val="24"/>
                <w:szCs w:val="24"/>
              </w:rPr>
              <w:t xml:space="preserve">  </w:t>
            </w:r>
          </w:p>
          <w:p w14:paraId="3D1BF4F4" w14:textId="77777777" w:rsidR="001B162D" w:rsidRPr="008B03A3" w:rsidRDefault="001B162D">
            <w:pPr>
              <w:spacing w:before="120" w:after="120"/>
              <w:rPr>
                <w:rFonts w:cstheme="minorHAnsi"/>
                <w:sz w:val="24"/>
                <w:szCs w:val="24"/>
              </w:rPr>
            </w:pPr>
            <w:r w:rsidRPr="008B03A3">
              <w:rPr>
                <w:rFonts w:cstheme="minorHAnsi"/>
                <w:sz w:val="24"/>
                <w:szCs w:val="24"/>
              </w:rPr>
              <w:t>Damage to Infrastructure</w:t>
            </w:r>
          </w:p>
          <w:p w14:paraId="74911A2A" w14:textId="77777777" w:rsidR="001B162D" w:rsidRPr="008B03A3" w:rsidRDefault="001B162D">
            <w:pPr>
              <w:spacing w:before="120" w:after="120"/>
              <w:rPr>
                <w:rFonts w:cstheme="minorHAnsi"/>
                <w:sz w:val="24"/>
                <w:szCs w:val="24"/>
              </w:rPr>
            </w:pPr>
          </w:p>
        </w:tc>
        <w:tc>
          <w:tcPr>
            <w:tcW w:w="2161" w:type="dxa"/>
            <w:tcBorders>
              <w:top w:val="single" w:sz="4" w:space="0" w:color="850153"/>
              <w:left w:val="single" w:sz="4" w:space="0" w:color="850153"/>
              <w:bottom w:val="single" w:sz="4" w:space="0" w:color="850153"/>
              <w:right w:val="single" w:sz="4" w:space="0" w:color="850153"/>
            </w:tcBorders>
            <w:hideMark/>
          </w:tcPr>
          <w:p w14:paraId="7DA5C22D" w14:textId="77777777" w:rsidR="001B162D" w:rsidRPr="008B03A3" w:rsidRDefault="001B162D">
            <w:pPr>
              <w:spacing w:before="120" w:after="120"/>
              <w:rPr>
                <w:rFonts w:cstheme="minorHAnsi"/>
                <w:sz w:val="24"/>
                <w:szCs w:val="24"/>
              </w:rPr>
            </w:pPr>
            <w:r w:rsidRPr="008B03A3">
              <w:rPr>
                <w:rFonts w:cstheme="minorHAnsi"/>
                <w:sz w:val="24"/>
                <w:szCs w:val="24"/>
              </w:rPr>
              <w:t>BT Openreach</w:t>
            </w:r>
          </w:p>
          <w:p w14:paraId="5B17418A" w14:textId="77777777" w:rsidR="001B162D" w:rsidRPr="008B03A3" w:rsidRDefault="001B162D">
            <w:pPr>
              <w:spacing w:before="120" w:after="120"/>
              <w:rPr>
                <w:rFonts w:cstheme="minorHAnsi"/>
                <w:sz w:val="24"/>
                <w:szCs w:val="24"/>
              </w:rPr>
            </w:pPr>
            <w:r w:rsidRPr="008B03A3">
              <w:rPr>
                <w:rFonts w:cstheme="minorHAnsi"/>
                <w:sz w:val="24"/>
                <w:szCs w:val="24"/>
              </w:rPr>
              <w:t>Damage to phone lines, poles, street cabinets, man-hole covers etc</w:t>
            </w:r>
          </w:p>
        </w:tc>
        <w:tc>
          <w:tcPr>
            <w:tcW w:w="1702" w:type="dxa"/>
            <w:tcBorders>
              <w:top w:val="single" w:sz="4" w:space="0" w:color="850153"/>
              <w:left w:val="single" w:sz="4" w:space="0" w:color="850153"/>
              <w:bottom w:val="single" w:sz="4" w:space="0" w:color="850153"/>
              <w:right w:val="single" w:sz="4" w:space="0" w:color="850153"/>
            </w:tcBorders>
            <w:hideMark/>
          </w:tcPr>
          <w:p w14:paraId="263A3B74" w14:textId="77777777" w:rsidR="001B162D" w:rsidRPr="008B03A3" w:rsidRDefault="001B162D">
            <w:pPr>
              <w:spacing w:before="120" w:after="120"/>
              <w:rPr>
                <w:rFonts w:cstheme="minorHAnsi"/>
                <w:b/>
                <w:sz w:val="24"/>
                <w:szCs w:val="24"/>
              </w:rPr>
            </w:pPr>
            <w:r w:rsidRPr="008B03A3">
              <w:rPr>
                <w:rStyle w:val="Strong"/>
                <w:rFonts w:cstheme="minorHAnsi"/>
                <w:sz w:val="24"/>
                <w:szCs w:val="24"/>
              </w:rPr>
              <w:t>0800 023 2023 (option 1)</w:t>
            </w:r>
          </w:p>
        </w:tc>
        <w:tc>
          <w:tcPr>
            <w:tcW w:w="3571" w:type="dxa"/>
            <w:tcBorders>
              <w:top w:val="single" w:sz="4" w:space="0" w:color="850153"/>
              <w:left w:val="single" w:sz="4" w:space="0" w:color="850153"/>
              <w:bottom w:val="single" w:sz="4" w:space="0" w:color="850153"/>
              <w:right w:val="single" w:sz="4" w:space="0" w:color="850153"/>
            </w:tcBorders>
          </w:tcPr>
          <w:p w14:paraId="23078F55" w14:textId="77777777" w:rsidR="001B162D" w:rsidRPr="008B03A3" w:rsidRDefault="001B162D">
            <w:pPr>
              <w:spacing w:before="120" w:after="120"/>
              <w:rPr>
                <w:rFonts w:cstheme="minorHAnsi"/>
                <w:sz w:val="24"/>
                <w:szCs w:val="24"/>
              </w:rPr>
            </w:pPr>
          </w:p>
        </w:tc>
      </w:tr>
      <w:tr w:rsidR="008B03A3" w:rsidRPr="008B03A3" w14:paraId="42027181" w14:textId="77777777" w:rsidTr="002A39C1">
        <w:tc>
          <w:tcPr>
            <w:tcW w:w="2376" w:type="dxa"/>
            <w:tcBorders>
              <w:top w:val="single" w:sz="4" w:space="0" w:color="850153"/>
              <w:left w:val="single" w:sz="4" w:space="0" w:color="850153"/>
              <w:bottom w:val="single" w:sz="4" w:space="0" w:color="850153"/>
              <w:right w:val="single" w:sz="4" w:space="0" w:color="850153"/>
            </w:tcBorders>
            <w:hideMark/>
          </w:tcPr>
          <w:p w14:paraId="04DB794C" w14:textId="77777777" w:rsidR="001B162D" w:rsidRPr="008B03A3" w:rsidRDefault="001B162D">
            <w:pPr>
              <w:spacing w:before="120" w:after="120"/>
              <w:rPr>
                <w:rFonts w:cstheme="minorHAnsi"/>
                <w:sz w:val="24"/>
                <w:szCs w:val="24"/>
              </w:rPr>
            </w:pPr>
            <w:r w:rsidRPr="008B03A3">
              <w:rPr>
                <w:rFonts w:cstheme="minorHAnsi"/>
                <w:b/>
                <w:sz w:val="24"/>
                <w:szCs w:val="24"/>
              </w:rPr>
              <w:t>Health</w:t>
            </w:r>
            <w:r w:rsidRPr="008B03A3">
              <w:rPr>
                <w:rFonts w:cstheme="minorHAnsi"/>
                <w:sz w:val="24"/>
                <w:szCs w:val="24"/>
              </w:rPr>
              <w:t xml:space="preserve"> - NHS Choices</w:t>
            </w:r>
          </w:p>
        </w:tc>
        <w:tc>
          <w:tcPr>
            <w:tcW w:w="2161" w:type="dxa"/>
            <w:tcBorders>
              <w:top w:val="single" w:sz="4" w:space="0" w:color="850153"/>
              <w:left w:val="single" w:sz="4" w:space="0" w:color="850153"/>
              <w:bottom w:val="single" w:sz="4" w:space="0" w:color="850153"/>
              <w:right w:val="single" w:sz="4" w:space="0" w:color="850153"/>
            </w:tcBorders>
            <w:hideMark/>
          </w:tcPr>
          <w:p w14:paraId="72C90FAE" w14:textId="77777777" w:rsidR="001B162D" w:rsidRPr="008B03A3" w:rsidRDefault="001B162D">
            <w:pPr>
              <w:spacing w:before="120" w:after="120"/>
              <w:rPr>
                <w:rFonts w:cstheme="minorHAnsi"/>
                <w:sz w:val="24"/>
                <w:szCs w:val="24"/>
              </w:rPr>
            </w:pPr>
            <w:r w:rsidRPr="008B03A3">
              <w:rPr>
                <w:rFonts w:cstheme="minorHAnsi"/>
                <w:sz w:val="24"/>
                <w:szCs w:val="24"/>
              </w:rPr>
              <w:t>24hr health advice and information</w:t>
            </w:r>
          </w:p>
        </w:tc>
        <w:tc>
          <w:tcPr>
            <w:tcW w:w="1702" w:type="dxa"/>
            <w:tcBorders>
              <w:top w:val="single" w:sz="4" w:space="0" w:color="850153"/>
              <w:left w:val="single" w:sz="4" w:space="0" w:color="850153"/>
              <w:bottom w:val="single" w:sz="4" w:space="0" w:color="850153"/>
              <w:right w:val="single" w:sz="4" w:space="0" w:color="850153"/>
            </w:tcBorders>
            <w:hideMark/>
          </w:tcPr>
          <w:p w14:paraId="266B7375" w14:textId="77777777" w:rsidR="001B162D" w:rsidRPr="008B03A3" w:rsidRDefault="001B162D">
            <w:pPr>
              <w:spacing w:before="120" w:after="120"/>
              <w:rPr>
                <w:rFonts w:cstheme="minorHAnsi"/>
                <w:sz w:val="24"/>
                <w:szCs w:val="24"/>
              </w:rPr>
            </w:pPr>
            <w:r w:rsidRPr="008B03A3">
              <w:rPr>
                <w:rFonts w:cstheme="minorHAnsi"/>
                <w:sz w:val="24"/>
                <w:szCs w:val="24"/>
              </w:rPr>
              <w:t>111</w:t>
            </w:r>
          </w:p>
        </w:tc>
        <w:tc>
          <w:tcPr>
            <w:tcW w:w="3571" w:type="dxa"/>
            <w:tcBorders>
              <w:top w:val="single" w:sz="4" w:space="0" w:color="850153"/>
              <w:left w:val="single" w:sz="4" w:space="0" w:color="850153"/>
              <w:bottom w:val="single" w:sz="4" w:space="0" w:color="850153"/>
              <w:right w:val="single" w:sz="4" w:space="0" w:color="850153"/>
            </w:tcBorders>
            <w:hideMark/>
          </w:tcPr>
          <w:p w14:paraId="0339230E" w14:textId="77777777" w:rsidR="001B162D" w:rsidRPr="008B03A3" w:rsidRDefault="00013EDC">
            <w:pPr>
              <w:spacing w:before="120" w:after="120"/>
              <w:rPr>
                <w:rFonts w:cstheme="minorHAnsi"/>
                <w:sz w:val="24"/>
                <w:szCs w:val="24"/>
              </w:rPr>
            </w:pPr>
            <w:hyperlink r:id="rId18" w:history="1">
              <w:r w:rsidR="001B162D" w:rsidRPr="008B03A3">
                <w:rPr>
                  <w:rStyle w:val="Hyperlink"/>
                  <w:rFonts w:cstheme="minorHAnsi"/>
                  <w:color w:val="auto"/>
                  <w:sz w:val="24"/>
                  <w:szCs w:val="24"/>
                </w:rPr>
                <w:t>www.nhs.uk</w:t>
              </w:r>
            </w:hyperlink>
            <w:r w:rsidR="001B162D" w:rsidRPr="008B03A3">
              <w:rPr>
                <w:rFonts w:cstheme="minorHAnsi"/>
                <w:sz w:val="24"/>
                <w:szCs w:val="24"/>
              </w:rPr>
              <w:t xml:space="preserve">  </w:t>
            </w:r>
          </w:p>
        </w:tc>
      </w:tr>
      <w:tr w:rsidR="00955C7A" w:rsidRPr="008B03A3" w14:paraId="6301ADAC" w14:textId="77777777" w:rsidTr="002A39C1">
        <w:tc>
          <w:tcPr>
            <w:tcW w:w="2376" w:type="dxa"/>
            <w:tcBorders>
              <w:top w:val="single" w:sz="4" w:space="0" w:color="850153"/>
              <w:left w:val="single" w:sz="4" w:space="0" w:color="850153"/>
              <w:bottom w:val="single" w:sz="4" w:space="0" w:color="850153"/>
              <w:right w:val="single" w:sz="4" w:space="0" w:color="850153"/>
            </w:tcBorders>
          </w:tcPr>
          <w:p w14:paraId="162616F7" w14:textId="48C378D1" w:rsidR="00955C7A" w:rsidRPr="008B03A3" w:rsidRDefault="00955C7A">
            <w:pPr>
              <w:spacing w:before="120" w:after="120"/>
              <w:rPr>
                <w:rFonts w:cstheme="minorHAnsi"/>
                <w:b/>
                <w:sz w:val="24"/>
                <w:szCs w:val="24"/>
              </w:rPr>
            </w:pPr>
            <w:r>
              <w:rPr>
                <w:rFonts w:cstheme="minorHAnsi"/>
                <w:b/>
                <w:sz w:val="24"/>
                <w:szCs w:val="24"/>
              </w:rPr>
              <w:t>Local Police</w:t>
            </w:r>
          </w:p>
        </w:tc>
        <w:tc>
          <w:tcPr>
            <w:tcW w:w="2161" w:type="dxa"/>
            <w:tcBorders>
              <w:top w:val="single" w:sz="4" w:space="0" w:color="850153"/>
              <w:left w:val="single" w:sz="4" w:space="0" w:color="850153"/>
              <w:bottom w:val="single" w:sz="4" w:space="0" w:color="850153"/>
              <w:right w:val="single" w:sz="4" w:space="0" w:color="850153"/>
            </w:tcBorders>
          </w:tcPr>
          <w:p w14:paraId="45A68303" w14:textId="77777777" w:rsidR="002A39C1" w:rsidRDefault="00955C7A" w:rsidP="00955C7A">
            <w:pPr>
              <w:rPr>
                <w:rFonts w:cstheme="minorHAnsi"/>
                <w:sz w:val="24"/>
                <w:szCs w:val="24"/>
              </w:rPr>
            </w:pPr>
            <w:r w:rsidRPr="008B03A3">
              <w:rPr>
                <w:rFonts w:cstheme="minorHAnsi"/>
                <w:sz w:val="24"/>
                <w:szCs w:val="24"/>
              </w:rPr>
              <w:t xml:space="preserve">Hoveton Police Station </w:t>
            </w:r>
          </w:p>
          <w:p w14:paraId="52707E6B" w14:textId="51ABC4B7" w:rsidR="00955C7A" w:rsidRPr="008B03A3" w:rsidRDefault="00955C7A" w:rsidP="00955C7A">
            <w:pPr>
              <w:rPr>
                <w:rFonts w:cstheme="minorHAnsi"/>
                <w:sz w:val="24"/>
                <w:szCs w:val="24"/>
              </w:rPr>
            </w:pPr>
            <w:r w:rsidRPr="008B03A3">
              <w:rPr>
                <w:rFonts w:cstheme="minorHAnsi"/>
                <w:sz w:val="24"/>
                <w:szCs w:val="24"/>
              </w:rPr>
              <w:t>14 Stalham Road Hoveton NR12 8DG</w:t>
            </w:r>
          </w:p>
          <w:p w14:paraId="40AEAE08" w14:textId="77777777" w:rsidR="00955C7A" w:rsidRPr="008B03A3" w:rsidRDefault="00955C7A" w:rsidP="00955C7A">
            <w:pPr>
              <w:rPr>
                <w:rFonts w:cstheme="minorHAnsi"/>
                <w:sz w:val="24"/>
                <w:szCs w:val="24"/>
              </w:rPr>
            </w:pPr>
          </w:p>
          <w:p w14:paraId="5E78A8FB" w14:textId="77777777" w:rsidR="00955C7A" w:rsidRDefault="00955C7A" w:rsidP="00955C7A">
            <w:pPr>
              <w:rPr>
                <w:rFonts w:cstheme="minorHAnsi"/>
                <w:sz w:val="24"/>
                <w:szCs w:val="24"/>
              </w:rPr>
            </w:pPr>
            <w:r w:rsidRPr="008B03A3">
              <w:rPr>
                <w:rFonts w:cstheme="minorHAnsi"/>
                <w:sz w:val="24"/>
                <w:szCs w:val="24"/>
              </w:rPr>
              <w:t>Sprowston Police Station</w:t>
            </w:r>
          </w:p>
          <w:p w14:paraId="4E4BC10B" w14:textId="00EB506A" w:rsidR="00955C7A" w:rsidRPr="008B03A3" w:rsidRDefault="00955C7A" w:rsidP="00955C7A">
            <w:pPr>
              <w:rPr>
                <w:rFonts w:cstheme="minorHAnsi"/>
                <w:sz w:val="24"/>
                <w:szCs w:val="24"/>
              </w:rPr>
            </w:pPr>
            <w:r w:rsidRPr="008B03A3">
              <w:rPr>
                <w:rFonts w:cstheme="minorHAnsi"/>
                <w:sz w:val="24"/>
                <w:szCs w:val="24"/>
              </w:rPr>
              <w:t>105-109 Wroxham Rd Norwich NR12 9RY</w:t>
            </w:r>
          </w:p>
        </w:tc>
        <w:tc>
          <w:tcPr>
            <w:tcW w:w="1702" w:type="dxa"/>
            <w:tcBorders>
              <w:top w:val="single" w:sz="4" w:space="0" w:color="850153"/>
              <w:left w:val="single" w:sz="4" w:space="0" w:color="850153"/>
              <w:bottom w:val="single" w:sz="4" w:space="0" w:color="850153"/>
              <w:right w:val="single" w:sz="4" w:space="0" w:color="850153"/>
            </w:tcBorders>
          </w:tcPr>
          <w:p w14:paraId="4B39AF7E" w14:textId="286F58D1" w:rsidR="00955C7A" w:rsidRPr="008B03A3" w:rsidRDefault="00955C7A">
            <w:pPr>
              <w:spacing w:before="120" w:after="120"/>
              <w:rPr>
                <w:rFonts w:cstheme="minorHAnsi"/>
                <w:sz w:val="24"/>
                <w:szCs w:val="24"/>
              </w:rPr>
            </w:pPr>
            <w:r>
              <w:rPr>
                <w:rFonts w:cstheme="minorHAnsi"/>
                <w:sz w:val="24"/>
                <w:szCs w:val="24"/>
              </w:rPr>
              <w:t>101  /  999</w:t>
            </w:r>
          </w:p>
        </w:tc>
        <w:tc>
          <w:tcPr>
            <w:tcW w:w="3571" w:type="dxa"/>
            <w:tcBorders>
              <w:top w:val="single" w:sz="4" w:space="0" w:color="850153"/>
              <w:left w:val="single" w:sz="4" w:space="0" w:color="850153"/>
              <w:bottom w:val="single" w:sz="4" w:space="0" w:color="850153"/>
              <w:right w:val="single" w:sz="4" w:space="0" w:color="850153"/>
            </w:tcBorders>
          </w:tcPr>
          <w:p w14:paraId="7F0E4F35" w14:textId="77777777" w:rsidR="00955C7A" w:rsidRPr="008B03A3" w:rsidRDefault="00955C7A">
            <w:pPr>
              <w:spacing w:before="120" w:after="120"/>
              <w:rPr>
                <w:rFonts w:cstheme="minorHAnsi"/>
                <w:sz w:val="24"/>
                <w:szCs w:val="24"/>
              </w:rPr>
            </w:pPr>
          </w:p>
        </w:tc>
      </w:tr>
      <w:tr w:rsidR="0062509C" w:rsidRPr="008B03A3" w14:paraId="711FDDBE" w14:textId="77777777" w:rsidTr="002A39C1">
        <w:tc>
          <w:tcPr>
            <w:tcW w:w="2376" w:type="dxa"/>
            <w:tcBorders>
              <w:top w:val="single" w:sz="4" w:space="0" w:color="850153"/>
              <w:left w:val="single" w:sz="4" w:space="0" w:color="850153"/>
              <w:bottom w:val="single" w:sz="4" w:space="0" w:color="850153"/>
              <w:right w:val="single" w:sz="4" w:space="0" w:color="850153"/>
            </w:tcBorders>
          </w:tcPr>
          <w:p w14:paraId="0FE0B8E9" w14:textId="4482A235" w:rsidR="0062509C" w:rsidRPr="008B03A3" w:rsidRDefault="0062509C">
            <w:pPr>
              <w:spacing w:before="120" w:after="120"/>
              <w:rPr>
                <w:rFonts w:cstheme="minorHAnsi"/>
                <w:b/>
                <w:sz w:val="24"/>
                <w:szCs w:val="24"/>
              </w:rPr>
            </w:pPr>
            <w:r w:rsidRPr="008B03A3">
              <w:rPr>
                <w:rFonts w:cstheme="minorHAnsi"/>
                <w:b/>
                <w:sz w:val="24"/>
                <w:szCs w:val="24"/>
              </w:rPr>
              <w:t>British Red Cross</w:t>
            </w:r>
          </w:p>
        </w:tc>
        <w:tc>
          <w:tcPr>
            <w:tcW w:w="2161" w:type="dxa"/>
            <w:tcBorders>
              <w:top w:val="single" w:sz="4" w:space="0" w:color="850153"/>
              <w:left w:val="single" w:sz="4" w:space="0" w:color="850153"/>
              <w:bottom w:val="single" w:sz="4" w:space="0" w:color="850153"/>
              <w:right w:val="single" w:sz="4" w:space="0" w:color="850153"/>
            </w:tcBorders>
          </w:tcPr>
          <w:p w14:paraId="3B227479" w14:textId="30338CBE" w:rsidR="0062509C" w:rsidRPr="008B03A3" w:rsidRDefault="0062509C">
            <w:pPr>
              <w:spacing w:before="120" w:after="120"/>
              <w:rPr>
                <w:rFonts w:cstheme="minorHAnsi"/>
                <w:sz w:val="24"/>
                <w:szCs w:val="24"/>
              </w:rPr>
            </w:pPr>
            <w:r w:rsidRPr="008B03A3">
              <w:rPr>
                <w:rFonts w:cstheme="minorHAnsi"/>
                <w:sz w:val="24"/>
                <w:szCs w:val="24"/>
              </w:rPr>
              <w:t>Support at Home Service for those aged 60+</w:t>
            </w:r>
          </w:p>
        </w:tc>
        <w:tc>
          <w:tcPr>
            <w:tcW w:w="1702" w:type="dxa"/>
            <w:tcBorders>
              <w:top w:val="single" w:sz="4" w:space="0" w:color="850153"/>
              <w:left w:val="single" w:sz="4" w:space="0" w:color="850153"/>
              <w:bottom w:val="single" w:sz="4" w:space="0" w:color="850153"/>
              <w:right w:val="single" w:sz="4" w:space="0" w:color="850153"/>
            </w:tcBorders>
          </w:tcPr>
          <w:p w14:paraId="3351A531" w14:textId="77777777" w:rsidR="0062509C" w:rsidRPr="008B03A3" w:rsidRDefault="0062509C">
            <w:pPr>
              <w:spacing w:before="120" w:after="120"/>
              <w:rPr>
                <w:rFonts w:cstheme="minorHAnsi"/>
                <w:sz w:val="24"/>
                <w:szCs w:val="24"/>
              </w:rPr>
            </w:pPr>
            <w:r w:rsidRPr="008B03A3">
              <w:rPr>
                <w:rFonts w:cstheme="minorHAnsi"/>
                <w:sz w:val="24"/>
                <w:szCs w:val="24"/>
              </w:rPr>
              <w:t>01603 288320</w:t>
            </w:r>
          </w:p>
          <w:p w14:paraId="33DB17C8" w14:textId="04CA4356" w:rsidR="0062509C" w:rsidRPr="008B03A3" w:rsidRDefault="0062509C">
            <w:pPr>
              <w:spacing w:before="120" w:after="120"/>
              <w:rPr>
                <w:rFonts w:cstheme="minorHAnsi"/>
                <w:sz w:val="24"/>
                <w:szCs w:val="24"/>
              </w:rPr>
            </w:pPr>
            <w:r w:rsidRPr="008B03A3">
              <w:rPr>
                <w:rFonts w:cstheme="minorHAnsi"/>
                <w:sz w:val="24"/>
                <w:szCs w:val="24"/>
                <w:shd w:val="clear" w:color="auto" w:fill="FFFFFF"/>
              </w:rPr>
              <w:t>07834 005850</w:t>
            </w:r>
          </w:p>
        </w:tc>
        <w:tc>
          <w:tcPr>
            <w:tcW w:w="3571" w:type="dxa"/>
            <w:tcBorders>
              <w:top w:val="single" w:sz="4" w:space="0" w:color="850153"/>
              <w:left w:val="single" w:sz="4" w:space="0" w:color="850153"/>
              <w:bottom w:val="single" w:sz="4" w:space="0" w:color="850153"/>
              <w:right w:val="single" w:sz="4" w:space="0" w:color="850153"/>
            </w:tcBorders>
          </w:tcPr>
          <w:p w14:paraId="772C149E" w14:textId="77777777" w:rsidR="0062509C" w:rsidRPr="008B03A3" w:rsidRDefault="0062509C">
            <w:pPr>
              <w:spacing w:before="120" w:after="120"/>
              <w:rPr>
                <w:rFonts w:cstheme="minorHAnsi"/>
                <w:sz w:val="24"/>
                <w:szCs w:val="24"/>
              </w:rPr>
            </w:pPr>
          </w:p>
        </w:tc>
      </w:tr>
    </w:tbl>
    <w:p w14:paraId="72C93C27" w14:textId="77777777" w:rsidR="00734399" w:rsidRPr="008B03A3" w:rsidRDefault="00734399" w:rsidP="00734399">
      <w:pPr>
        <w:jc w:val="center"/>
        <w:rPr>
          <w:rFonts w:eastAsiaTheme="majorEastAsia" w:cstheme="minorHAnsi"/>
          <w:b/>
          <w:bCs/>
          <w:sz w:val="24"/>
          <w:szCs w:val="24"/>
        </w:rPr>
        <w:sectPr w:rsidR="00734399" w:rsidRPr="008B03A3" w:rsidSect="00DF3556">
          <w:footerReference w:type="default" r:id="rId19"/>
          <w:pgSz w:w="11906" w:h="16838"/>
          <w:pgMar w:top="993" w:right="720" w:bottom="720" w:left="720" w:header="708" w:footer="708" w:gutter="0"/>
          <w:cols w:space="708"/>
          <w:docGrid w:linePitch="360"/>
        </w:sectPr>
      </w:pPr>
      <w:r w:rsidRPr="008B03A3">
        <w:rPr>
          <w:rFonts w:eastAsiaTheme="majorEastAsia" w:cstheme="minorHAnsi"/>
          <w:b/>
          <w:bCs/>
          <w:sz w:val="24"/>
          <w:szCs w:val="24"/>
        </w:rPr>
        <w:t>Always call 999 if it’s an emergency.</w:t>
      </w:r>
    </w:p>
    <w:p w14:paraId="2D15904A" w14:textId="1C9855B7" w:rsidR="005D6E3C" w:rsidRDefault="005D6E3C" w:rsidP="000E5826">
      <w:pPr>
        <w:rPr>
          <w:rFonts w:eastAsiaTheme="majorEastAsia" w:cstheme="minorHAnsi"/>
          <w:b/>
          <w:bCs/>
          <w:color w:val="FF0000"/>
          <w:sz w:val="24"/>
          <w:szCs w:val="24"/>
        </w:rPr>
      </w:pPr>
      <w:r w:rsidRPr="00F7316A">
        <w:rPr>
          <w:rFonts w:eastAsiaTheme="majorEastAsia" w:cstheme="minorHAnsi"/>
          <w:b/>
          <w:bCs/>
          <w:color w:val="FF0000"/>
          <w:sz w:val="24"/>
          <w:szCs w:val="24"/>
        </w:rPr>
        <w:lastRenderedPageBreak/>
        <w:t>Map</w:t>
      </w:r>
    </w:p>
    <w:p w14:paraId="1B1D083A" w14:textId="4EFD2193" w:rsidR="00F7316A" w:rsidRDefault="00382EB7" w:rsidP="000E5826">
      <w:pPr>
        <w:rPr>
          <w:rFonts w:eastAsiaTheme="majorEastAsia" w:cstheme="minorHAnsi"/>
          <w:color w:val="FF0000"/>
          <w:sz w:val="24"/>
          <w:szCs w:val="24"/>
        </w:rPr>
      </w:pPr>
      <w:r>
        <w:rPr>
          <w:noProof/>
        </w:rPr>
        <w:drawing>
          <wp:inline distT="0" distB="0" distL="0" distR="0" wp14:anchorId="4CAB3753" wp14:editId="45CAB53A">
            <wp:extent cx="8166661" cy="5355469"/>
            <wp:effectExtent l="0" t="4128" r="2223" b="2222"/>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5400000">
                      <a:off x="0" y="0"/>
                      <a:ext cx="8171860" cy="5358878"/>
                    </a:xfrm>
                    <a:prstGeom prst="rect">
                      <a:avLst/>
                    </a:prstGeom>
                  </pic:spPr>
                </pic:pic>
              </a:graphicData>
            </a:graphic>
          </wp:inline>
        </w:drawing>
      </w:r>
    </w:p>
    <w:p w14:paraId="5FFDE80E" w14:textId="2ABC5141" w:rsidR="00606677" w:rsidRDefault="00606677" w:rsidP="000E5826">
      <w:pPr>
        <w:rPr>
          <w:rFonts w:eastAsiaTheme="majorEastAsia" w:cstheme="minorHAnsi"/>
          <w:color w:val="FF0000"/>
          <w:sz w:val="24"/>
          <w:szCs w:val="24"/>
        </w:rPr>
      </w:pPr>
    </w:p>
    <w:p w14:paraId="1586013C" w14:textId="50EA0D5F" w:rsidR="00606677" w:rsidRDefault="00606677" w:rsidP="000E5826">
      <w:pPr>
        <w:rPr>
          <w:rFonts w:eastAsiaTheme="majorEastAsia" w:cstheme="minorHAnsi"/>
          <w:color w:val="FF0000"/>
          <w:sz w:val="24"/>
          <w:szCs w:val="24"/>
        </w:rPr>
      </w:pPr>
    </w:p>
    <w:p w14:paraId="3E0FE6A7" w14:textId="03107927" w:rsidR="00606677" w:rsidRDefault="00606677" w:rsidP="000E5826">
      <w:pPr>
        <w:rPr>
          <w:rFonts w:eastAsiaTheme="majorEastAsia" w:cstheme="minorHAnsi"/>
          <w:color w:val="FF0000"/>
          <w:sz w:val="24"/>
          <w:szCs w:val="24"/>
        </w:rPr>
      </w:pPr>
    </w:p>
    <w:p w14:paraId="6ABDB9AE" w14:textId="77777777" w:rsidR="00606677" w:rsidRDefault="00606677" w:rsidP="00606677">
      <w:pPr>
        <w:pStyle w:val="Title"/>
        <w:pBdr>
          <w:bottom w:val="single" w:sz="8" w:space="0" w:color="4F81BD" w:themeColor="accent1"/>
        </w:pBdr>
        <w:jc w:val="center"/>
        <w:rPr>
          <w:rFonts w:asciiTheme="minorHAnsi" w:hAnsiTheme="minorHAnsi" w:cstheme="minorHAnsi"/>
          <w:color w:val="FF0000"/>
          <w:sz w:val="48"/>
          <w:szCs w:val="48"/>
        </w:rPr>
      </w:pPr>
    </w:p>
    <w:p w14:paraId="0C975009" w14:textId="6E0F5FA8" w:rsidR="00606677" w:rsidRPr="00606677" w:rsidRDefault="00606677" w:rsidP="00606677">
      <w:pPr>
        <w:pStyle w:val="Title"/>
        <w:pBdr>
          <w:bottom w:val="single" w:sz="8" w:space="0" w:color="4F81BD" w:themeColor="accent1"/>
        </w:pBdr>
        <w:jc w:val="center"/>
        <w:rPr>
          <w:rFonts w:asciiTheme="minorHAnsi" w:hAnsiTheme="minorHAnsi" w:cstheme="minorHAnsi"/>
          <w:color w:val="FF0000"/>
          <w:sz w:val="48"/>
          <w:szCs w:val="48"/>
        </w:rPr>
      </w:pPr>
      <w:r w:rsidRPr="00606677">
        <w:rPr>
          <w:rFonts w:asciiTheme="minorHAnsi" w:hAnsiTheme="minorHAnsi" w:cstheme="minorHAnsi"/>
          <w:color w:val="FF0000"/>
          <w:sz w:val="48"/>
          <w:szCs w:val="48"/>
        </w:rPr>
        <w:t>Community Emergency Plan</w:t>
      </w:r>
    </w:p>
    <w:p w14:paraId="23E61435" w14:textId="77777777" w:rsidR="00606677" w:rsidRPr="00606677" w:rsidRDefault="00606677" w:rsidP="00606677">
      <w:pPr>
        <w:pStyle w:val="Title"/>
        <w:pBdr>
          <w:bottom w:val="single" w:sz="8" w:space="0" w:color="4F81BD" w:themeColor="accent1"/>
        </w:pBdr>
        <w:jc w:val="center"/>
        <w:rPr>
          <w:rFonts w:asciiTheme="minorHAnsi" w:hAnsiTheme="minorHAnsi" w:cstheme="minorHAnsi"/>
          <w:color w:val="FF0000"/>
          <w:sz w:val="48"/>
          <w:szCs w:val="48"/>
        </w:rPr>
      </w:pPr>
      <w:r w:rsidRPr="00606677">
        <w:rPr>
          <w:rFonts w:asciiTheme="minorHAnsi" w:hAnsiTheme="minorHAnsi" w:cstheme="minorHAnsi"/>
          <w:i/>
          <w:color w:val="FF0000"/>
          <w:sz w:val="48"/>
          <w:szCs w:val="48"/>
        </w:rPr>
        <w:t>Woodbastwick, Ranworth &amp; Panxworth</w:t>
      </w:r>
    </w:p>
    <w:p w14:paraId="4CA1EBCD" w14:textId="77777777" w:rsidR="00606677" w:rsidRDefault="00606677" w:rsidP="00606677">
      <w:pPr>
        <w:pStyle w:val="Title"/>
        <w:pBdr>
          <w:bottom w:val="single" w:sz="8" w:space="0" w:color="4F81BD" w:themeColor="accent1"/>
        </w:pBdr>
        <w:rPr>
          <w:rFonts w:asciiTheme="minorHAnsi" w:hAnsiTheme="minorHAnsi" w:cstheme="minorHAnsi"/>
          <w:color w:val="FF0000"/>
          <w:sz w:val="28"/>
          <w:szCs w:val="28"/>
        </w:rPr>
      </w:pPr>
    </w:p>
    <w:p w14:paraId="2A047089" w14:textId="5BD2CA2D" w:rsidR="00606677" w:rsidRDefault="00606677" w:rsidP="000E5826">
      <w:pPr>
        <w:rPr>
          <w:rFonts w:eastAsiaTheme="majorEastAsia" w:cstheme="minorHAnsi"/>
          <w:color w:val="FF0000"/>
          <w:sz w:val="24"/>
          <w:szCs w:val="24"/>
        </w:rPr>
      </w:pPr>
    </w:p>
    <w:p w14:paraId="41992328" w14:textId="77777777" w:rsidR="00606677" w:rsidRDefault="00606677" w:rsidP="000E5826">
      <w:pPr>
        <w:rPr>
          <w:rFonts w:eastAsiaTheme="majorEastAsia" w:cstheme="minorHAnsi"/>
          <w:color w:val="FF0000"/>
          <w:sz w:val="24"/>
          <w:szCs w:val="24"/>
        </w:rPr>
      </w:pPr>
    </w:p>
    <w:p w14:paraId="5CF65C47" w14:textId="723EF7A4" w:rsidR="00606677" w:rsidRDefault="00606677" w:rsidP="000E5826">
      <w:pPr>
        <w:rPr>
          <w:rFonts w:eastAsiaTheme="majorEastAsia" w:cstheme="minorHAnsi"/>
          <w:color w:val="FF0000"/>
          <w:sz w:val="24"/>
          <w:szCs w:val="24"/>
        </w:rPr>
      </w:pPr>
    </w:p>
    <w:p w14:paraId="74AF4556" w14:textId="60D98B23" w:rsidR="00606677" w:rsidRDefault="00606677" w:rsidP="00606677">
      <w:pPr>
        <w:jc w:val="center"/>
        <w:rPr>
          <w:rFonts w:eastAsiaTheme="majorEastAsia" w:cstheme="minorHAnsi"/>
          <w:color w:val="FF0000"/>
          <w:sz w:val="24"/>
          <w:szCs w:val="24"/>
        </w:rPr>
      </w:pPr>
      <w:r>
        <w:rPr>
          <w:rFonts w:eastAsiaTheme="majorEastAsia" w:cstheme="minorHAnsi"/>
          <w:noProof/>
          <w:color w:val="FF0000"/>
          <w:sz w:val="24"/>
          <w:szCs w:val="24"/>
        </w:rPr>
        <w:drawing>
          <wp:inline distT="0" distB="0" distL="0" distR="0" wp14:anchorId="1ECB1733" wp14:editId="1E80A8EB">
            <wp:extent cx="3536950" cy="2592471"/>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56834" cy="2607045"/>
                    </a:xfrm>
                    <a:prstGeom prst="rect">
                      <a:avLst/>
                    </a:prstGeom>
                    <a:noFill/>
                  </pic:spPr>
                </pic:pic>
              </a:graphicData>
            </a:graphic>
          </wp:inline>
        </w:drawing>
      </w:r>
    </w:p>
    <w:p w14:paraId="4935D1A0" w14:textId="30B7D5B9" w:rsidR="00606677" w:rsidRDefault="00606677" w:rsidP="000E5826">
      <w:pPr>
        <w:rPr>
          <w:rFonts w:eastAsiaTheme="majorEastAsia" w:cstheme="minorHAnsi"/>
          <w:color w:val="FF0000"/>
          <w:sz w:val="24"/>
          <w:szCs w:val="24"/>
        </w:rPr>
      </w:pPr>
    </w:p>
    <w:p w14:paraId="178EE896" w14:textId="607D75D1" w:rsidR="00606677" w:rsidRDefault="00606677" w:rsidP="000E5826">
      <w:pPr>
        <w:rPr>
          <w:rFonts w:eastAsiaTheme="majorEastAsia" w:cstheme="minorHAnsi"/>
          <w:color w:val="FF0000"/>
          <w:sz w:val="24"/>
          <w:szCs w:val="24"/>
        </w:rPr>
      </w:pPr>
    </w:p>
    <w:p w14:paraId="481DBD06" w14:textId="48DD1217" w:rsidR="00606677" w:rsidRDefault="00606677" w:rsidP="00606677">
      <w:pPr>
        <w:jc w:val="center"/>
        <w:rPr>
          <w:rFonts w:eastAsiaTheme="majorEastAsia" w:cstheme="minorHAnsi"/>
          <w:color w:val="FF0000"/>
          <w:sz w:val="24"/>
          <w:szCs w:val="24"/>
        </w:rPr>
      </w:pPr>
    </w:p>
    <w:p w14:paraId="640BEA93" w14:textId="3832EAA9" w:rsidR="00606677" w:rsidRDefault="00606677" w:rsidP="00606677">
      <w:pPr>
        <w:jc w:val="center"/>
        <w:rPr>
          <w:rFonts w:eastAsiaTheme="majorEastAsia" w:cstheme="minorHAnsi"/>
          <w:color w:val="FF0000"/>
          <w:sz w:val="24"/>
          <w:szCs w:val="24"/>
        </w:rPr>
      </w:pPr>
    </w:p>
    <w:p w14:paraId="14612665" w14:textId="6E0AB1BA" w:rsidR="00606677" w:rsidRDefault="00606677" w:rsidP="00606677">
      <w:pPr>
        <w:jc w:val="center"/>
        <w:rPr>
          <w:rFonts w:eastAsiaTheme="majorEastAsia" w:cstheme="minorHAnsi"/>
          <w:color w:val="FF0000"/>
          <w:sz w:val="24"/>
          <w:szCs w:val="24"/>
        </w:rPr>
      </w:pPr>
    </w:p>
    <w:p w14:paraId="1E460821" w14:textId="5E206E78" w:rsidR="00A46DDD" w:rsidRPr="001A4919" w:rsidRDefault="00606677" w:rsidP="001A4919">
      <w:pPr>
        <w:pStyle w:val="NoSpacing"/>
        <w:jc w:val="center"/>
      </w:pPr>
      <w:r w:rsidRPr="001A4919">
        <w:t>This document and further links and advice are available via our website</w:t>
      </w:r>
    </w:p>
    <w:p w14:paraId="2B511FE3" w14:textId="4E0D4296" w:rsidR="00606677" w:rsidRPr="001A4919" w:rsidRDefault="00013EDC" w:rsidP="001A4919">
      <w:pPr>
        <w:pStyle w:val="NoSpacing"/>
        <w:jc w:val="center"/>
      </w:pPr>
      <w:hyperlink r:id="rId22" w:history="1">
        <w:r w:rsidR="00A46DDD" w:rsidRPr="001A4919">
          <w:rPr>
            <w:rStyle w:val="Hyperlink"/>
            <w:rFonts w:cstheme="minorHAnsi"/>
            <w:color w:val="auto"/>
            <w:sz w:val="24"/>
            <w:szCs w:val="24"/>
            <w:u w:val="none"/>
          </w:rPr>
          <w:t>Woodbastwick Parish Council incorporating Ranworth and Panxworth</w:t>
        </w:r>
      </w:hyperlink>
    </w:p>
    <w:p w14:paraId="5D3E5B36" w14:textId="77777777" w:rsidR="00606677" w:rsidRPr="00F7316A" w:rsidRDefault="00606677" w:rsidP="00606677">
      <w:pPr>
        <w:jc w:val="center"/>
        <w:rPr>
          <w:rFonts w:eastAsiaTheme="majorEastAsia" w:cstheme="minorHAnsi"/>
          <w:color w:val="FF0000"/>
          <w:sz w:val="24"/>
          <w:szCs w:val="24"/>
        </w:rPr>
      </w:pPr>
    </w:p>
    <w:sectPr w:rsidR="00606677" w:rsidRPr="00F7316A" w:rsidSect="005D6E3C">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C3CD0" w14:textId="77777777" w:rsidR="003C1865" w:rsidRDefault="003C1865" w:rsidP="003910AD">
      <w:pPr>
        <w:spacing w:after="0" w:line="240" w:lineRule="auto"/>
      </w:pPr>
      <w:r>
        <w:separator/>
      </w:r>
    </w:p>
  </w:endnote>
  <w:endnote w:type="continuationSeparator" w:id="0">
    <w:p w14:paraId="2430D2FD" w14:textId="77777777" w:rsidR="003C1865" w:rsidRDefault="003C1865" w:rsidP="00391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622288"/>
      <w:docPartObj>
        <w:docPartGallery w:val="Page Numbers (Bottom of Page)"/>
        <w:docPartUnique/>
      </w:docPartObj>
    </w:sdtPr>
    <w:sdtEndPr>
      <w:rPr>
        <w:noProof/>
      </w:rPr>
    </w:sdtEndPr>
    <w:sdtContent>
      <w:p w14:paraId="07646300" w14:textId="38078948" w:rsidR="003910AD" w:rsidRDefault="003910AD">
        <w:pPr>
          <w:pStyle w:val="Footer"/>
          <w:jc w:val="right"/>
        </w:pPr>
        <w:r w:rsidRPr="003910AD">
          <w:rPr>
            <w:sz w:val="16"/>
            <w:szCs w:val="16"/>
          </w:rPr>
          <w:fldChar w:fldCharType="begin"/>
        </w:r>
        <w:r w:rsidRPr="003910AD">
          <w:rPr>
            <w:sz w:val="16"/>
            <w:szCs w:val="16"/>
          </w:rPr>
          <w:instrText xml:space="preserve"> PAGE   \* MERGEFORMAT </w:instrText>
        </w:r>
        <w:r w:rsidRPr="003910AD">
          <w:rPr>
            <w:sz w:val="16"/>
            <w:szCs w:val="16"/>
          </w:rPr>
          <w:fldChar w:fldCharType="separate"/>
        </w:r>
        <w:r w:rsidRPr="003910AD">
          <w:rPr>
            <w:noProof/>
            <w:sz w:val="16"/>
            <w:szCs w:val="16"/>
          </w:rPr>
          <w:t>2</w:t>
        </w:r>
        <w:r w:rsidRPr="003910AD">
          <w:rPr>
            <w:noProof/>
            <w:sz w:val="16"/>
            <w:szCs w:val="16"/>
          </w:rPr>
          <w:fldChar w:fldCharType="end"/>
        </w:r>
      </w:p>
    </w:sdtContent>
  </w:sdt>
  <w:p w14:paraId="0EA6A281" w14:textId="77777777" w:rsidR="003910AD" w:rsidRDefault="00391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7E95C" w14:textId="77777777" w:rsidR="003C1865" w:rsidRDefault="003C1865" w:rsidP="003910AD">
      <w:pPr>
        <w:spacing w:after="0" w:line="240" w:lineRule="auto"/>
      </w:pPr>
      <w:r>
        <w:separator/>
      </w:r>
    </w:p>
  </w:footnote>
  <w:footnote w:type="continuationSeparator" w:id="0">
    <w:p w14:paraId="4C319718" w14:textId="77777777" w:rsidR="003C1865" w:rsidRDefault="003C1865" w:rsidP="003910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3ECA"/>
    <w:multiLevelType w:val="multilevel"/>
    <w:tmpl w:val="3C1C65C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3061C2"/>
    <w:multiLevelType w:val="hybridMultilevel"/>
    <w:tmpl w:val="48204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B2E4B"/>
    <w:multiLevelType w:val="hybridMultilevel"/>
    <w:tmpl w:val="7256C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EC3A9A"/>
    <w:multiLevelType w:val="multilevel"/>
    <w:tmpl w:val="C9704D6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DD1350"/>
    <w:multiLevelType w:val="multilevel"/>
    <w:tmpl w:val="48A2CD0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B06AD7"/>
    <w:multiLevelType w:val="hybridMultilevel"/>
    <w:tmpl w:val="F1A85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440D07"/>
    <w:multiLevelType w:val="multilevel"/>
    <w:tmpl w:val="0D8E6AA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15:restartNumberingAfterBreak="0">
    <w:nsid w:val="4969009B"/>
    <w:multiLevelType w:val="hybridMultilevel"/>
    <w:tmpl w:val="BD5E3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8F7FCB"/>
    <w:multiLevelType w:val="multilevel"/>
    <w:tmpl w:val="DC925AA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507D0756"/>
    <w:multiLevelType w:val="multilevel"/>
    <w:tmpl w:val="33083F2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957A74"/>
    <w:multiLevelType w:val="hybridMultilevel"/>
    <w:tmpl w:val="0A907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D534CF"/>
    <w:multiLevelType w:val="multilevel"/>
    <w:tmpl w:val="598247E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FE075C"/>
    <w:multiLevelType w:val="multilevel"/>
    <w:tmpl w:val="1CC4DA6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C84C81"/>
    <w:multiLevelType w:val="hybridMultilevel"/>
    <w:tmpl w:val="684CAA16"/>
    <w:lvl w:ilvl="0" w:tplc="08090001">
      <w:start w:val="1"/>
      <w:numFmt w:val="bullet"/>
      <w:lvlText w:val=""/>
      <w:lvlJc w:val="left"/>
      <w:pPr>
        <w:ind w:left="1449" w:hanging="360"/>
      </w:pPr>
      <w:rPr>
        <w:rFonts w:ascii="Symbol" w:hAnsi="Symbol" w:hint="default"/>
      </w:rPr>
    </w:lvl>
    <w:lvl w:ilvl="1" w:tplc="08090003" w:tentative="1">
      <w:start w:val="1"/>
      <w:numFmt w:val="bullet"/>
      <w:lvlText w:val="o"/>
      <w:lvlJc w:val="left"/>
      <w:pPr>
        <w:ind w:left="2169" w:hanging="360"/>
      </w:pPr>
      <w:rPr>
        <w:rFonts w:ascii="Courier New" w:hAnsi="Courier New" w:cs="Courier New" w:hint="default"/>
      </w:rPr>
    </w:lvl>
    <w:lvl w:ilvl="2" w:tplc="08090005" w:tentative="1">
      <w:start w:val="1"/>
      <w:numFmt w:val="bullet"/>
      <w:lvlText w:val=""/>
      <w:lvlJc w:val="left"/>
      <w:pPr>
        <w:ind w:left="2889" w:hanging="360"/>
      </w:pPr>
      <w:rPr>
        <w:rFonts w:ascii="Wingdings" w:hAnsi="Wingdings" w:hint="default"/>
      </w:rPr>
    </w:lvl>
    <w:lvl w:ilvl="3" w:tplc="08090001" w:tentative="1">
      <w:start w:val="1"/>
      <w:numFmt w:val="bullet"/>
      <w:lvlText w:val=""/>
      <w:lvlJc w:val="left"/>
      <w:pPr>
        <w:ind w:left="3609" w:hanging="360"/>
      </w:pPr>
      <w:rPr>
        <w:rFonts w:ascii="Symbol" w:hAnsi="Symbol" w:hint="default"/>
      </w:rPr>
    </w:lvl>
    <w:lvl w:ilvl="4" w:tplc="08090003" w:tentative="1">
      <w:start w:val="1"/>
      <w:numFmt w:val="bullet"/>
      <w:lvlText w:val="o"/>
      <w:lvlJc w:val="left"/>
      <w:pPr>
        <w:ind w:left="4329" w:hanging="360"/>
      </w:pPr>
      <w:rPr>
        <w:rFonts w:ascii="Courier New" w:hAnsi="Courier New" w:cs="Courier New" w:hint="default"/>
      </w:rPr>
    </w:lvl>
    <w:lvl w:ilvl="5" w:tplc="08090005" w:tentative="1">
      <w:start w:val="1"/>
      <w:numFmt w:val="bullet"/>
      <w:lvlText w:val=""/>
      <w:lvlJc w:val="left"/>
      <w:pPr>
        <w:ind w:left="5049" w:hanging="360"/>
      </w:pPr>
      <w:rPr>
        <w:rFonts w:ascii="Wingdings" w:hAnsi="Wingdings" w:hint="default"/>
      </w:rPr>
    </w:lvl>
    <w:lvl w:ilvl="6" w:tplc="08090001" w:tentative="1">
      <w:start w:val="1"/>
      <w:numFmt w:val="bullet"/>
      <w:lvlText w:val=""/>
      <w:lvlJc w:val="left"/>
      <w:pPr>
        <w:ind w:left="5769" w:hanging="360"/>
      </w:pPr>
      <w:rPr>
        <w:rFonts w:ascii="Symbol" w:hAnsi="Symbol" w:hint="default"/>
      </w:rPr>
    </w:lvl>
    <w:lvl w:ilvl="7" w:tplc="08090003" w:tentative="1">
      <w:start w:val="1"/>
      <w:numFmt w:val="bullet"/>
      <w:lvlText w:val="o"/>
      <w:lvlJc w:val="left"/>
      <w:pPr>
        <w:ind w:left="6489" w:hanging="360"/>
      </w:pPr>
      <w:rPr>
        <w:rFonts w:ascii="Courier New" w:hAnsi="Courier New" w:cs="Courier New" w:hint="default"/>
      </w:rPr>
    </w:lvl>
    <w:lvl w:ilvl="8" w:tplc="08090005" w:tentative="1">
      <w:start w:val="1"/>
      <w:numFmt w:val="bullet"/>
      <w:lvlText w:val=""/>
      <w:lvlJc w:val="left"/>
      <w:pPr>
        <w:ind w:left="7209" w:hanging="360"/>
      </w:pPr>
      <w:rPr>
        <w:rFonts w:ascii="Wingdings" w:hAnsi="Wingdings" w:hint="default"/>
      </w:rPr>
    </w:lvl>
  </w:abstractNum>
  <w:abstractNum w:abstractNumId="14" w15:restartNumberingAfterBreak="0">
    <w:nsid w:val="782D1B93"/>
    <w:multiLevelType w:val="hybridMultilevel"/>
    <w:tmpl w:val="13F64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8A50BB"/>
    <w:multiLevelType w:val="multilevel"/>
    <w:tmpl w:val="C22E1AD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16cid:durableId="1639451647">
    <w:abstractNumId w:val="13"/>
  </w:num>
  <w:num w:numId="2" w16cid:durableId="1121725969">
    <w:abstractNumId w:val="10"/>
  </w:num>
  <w:num w:numId="3" w16cid:durableId="962226079">
    <w:abstractNumId w:val="11"/>
  </w:num>
  <w:num w:numId="4" w16cid:durableId="2057585974">
    <w:abstractNumId w:val="3"/>
  </w:num>
  <w:num w:numId="5" w16cid:durableId="2028210870">
    <w:abstractNumId w:val="4"/>
  </w:num>
  <w:num w:numId="6" w16cid:durableId="477649333">
    <w:abstractNumId w:val="8"/>
  </w:num>
  <w:num w:numId="7" w16cid:durableId="782267494">
    <w:abstractNumId w:val="6"/>
  </w:num>
  <w:num w:numId="8" w16cid:durableId="1361971804">
    <w:abstractNumId w:val="15"/>
  </w:num>
  <w:num w:numId="9" w16cid:durableId="164705703">
    <w:abstractNumId w:val="9"/>
  </w:num>
  <w:num w:numId="10" w16cid:durableId="461963819">
    <w:abstractNumId w:val="7"/>
  </w:num>
  <w:num w:numId="11" w16cid:durableId="945426589">
    <w:abstractNumId w:val="0"/>
  </w:num>
  <w:num w:numId="12" w16cid:durableId="473526160">
    <w:abstractNumId w:val="12"/>
  </w:num>
  <w:num w:numId="13" w16cid:durableId="244073075">
    <w:abstractNumId w:val="14"/>
  </w:num>
  <w:num w:numId="14" w16cid:durableId="76677877">
    <w:abstractNumId w:val="1"/>
  </w:num>
  <w:num w:numId="15" w16cid:durableId="42409646">
    <w:abstractNumId w:val="5"/>
  </w:num>
  <w:num w:numId="16" w16cid:durableId="1800145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7C"/>
    <w:rsid w:val="00013EDC"/>
    <w:rsid w:val="000B388D"/>
    <w:rsid w:val="000E354E"/>
    <w:rsid w:val="000E5826"/>
    <w:rsid w:val="00115108"/>
    <w:rsid w:val="0011749E"/>
    <w:rsid w:val="00145A8B"/>
    <w:rsid w:val="00150063"/>
    <w:rsid w:val="00187281"/>
    <w:rsid w:val="001A4919"/>
    <w:rsid w:val="001B1333"/>
    <w:rsid w:val="001B162D"/>
    <w:rsid w:val="001B5EB2"/>
    <w:rsid w:val="001B7628"/>
    <w:rsid w:val="001C09F3"/>
    <w:rsid w:val="001F5323"/>
    <w:rsid w:val="0020180B"/>
    <w:rsid w:val="00220365"/>
    <w:rsid w:val="00243C7E"/>
    <w:rsid w:val="00251B43"/>
    <w:rsid w:val="002677D2"/>
    <w:rsid w:val="002A39C1"/>
    <w:rsid w:val="002D3322"/>
    <w:rsid w:val="00336EB6"/>
    <w:rsid w:val="003437C1"/>
    <w:rsid w:val="00346F20"/>
    <w:rsid w:val="00360348"/>
    <w:rsid w:val="00364F23"/>
    <w:rsid w:val="00382EB7"/>
    <w:rsid w:val="003909A6"/>
    <w:rsid w:val="003910AD"/>
    <w:rsid w:val="003B45E4"/>
    <w:rsid w:val="003B683F"/>
    <w:rsid w:val="003B6A87"/>
    <w:rsid w:val="003B6FB9"/>
    <w:rsid w:val="003C1865"/>
    <w:rsid w:val="003F0D30"/>
    <w:rsid w:val="004442B4"/>
    <w:rsid w:val="00483AB3"/>
    <w:rsid w:val="0052276F"/>
    <w:rsid w:val="00523E9D"/>
    <w:rsid w:val="0052691D"/>
    <w:rsid w:val="00535E9A"/>
    <w:rsid w:val="005676DC"/>
    <w:rsid w:val="005A4C8E"/>
    <w:rsid w:val="005D02ED"/>
    <w:rsid w:val="005D6E3C"/>
    <w:rsid w:val="005E05CF"/>
    <w:rsid w:val="00606677"/>
    <w:rsid w:val="00621B60"/>
    <w:rsid w:val="0062509C"/>
    <w:rsid w:val="00684E9B"/>
    <w:rsid w:val="006A574A"/>
    <w:rsid w:val="006C3C4F"/>
    <w:rsid w:val="006D7734"/>
    <w:rsid w:val="00734399"/>
    <w:rsid w:val="00743B72"/>
    <w:rsid w:val="00750399"/>
    <w:rsid w:val="00761DA6"/>
    <w:rsid w:val="007A2B3D"/>
    <w:rsid w:val="007A2CD0"/>
    <w:rsid w:val="007A4856"/>
    <w:rsid w:val="007B6020"/>
    <w:rsid w:val="007C21FA"/>
    <w:rsid w:val="007D54F4"/>
    <w:rsid w:val="007D5739"/>
    <w:rsid w:val="007E609C"/>
    <w:rsid w:val="007F0A2D"/>
    <w:rsid w:val="007F1E22"/>
    <w:rsid w:val="00843B73"/>
    <w:rsid w:val="00851B21"/>
    <w:rsid w:val="008759EA"/>
    <w:rsid w:val="0088440B"/>
    <w:rsid w:val="008B03A3"/>
    <w:rsid w:val="008B0AB4"/>
    <w:rsid w:val="008E1B41"/>
    <w:rsid w:val="008E6770"/>
    <w:rsid w:val="008F1B35"/>
    <w:rsid w:val="00902282"/>
    <w:rsid w:val="00943AD6"/>
    <w:rsid w:val="00955C7A"/>
    <w:rsid w:val="00973618"/>
    <w:rsid w:val="00977BBD"/>
    <w:rsid w:val="00A055B6"/>
    <w:rsid w:val="00A06FF2"/>
    <w:rsid w:val="00A370EC"/>
    <w:rsid w:val="00A40419"/>
    <w:rsid w:val="00A46DDD"/>
    <w:rsid w:val="00A67819"/>
    <w:rsid w:val="00A96B11"/>
    <w:rsid w:val="00AB4342"/>
    <w:rsid w:val="00B3674F"/>
    <w:rsid w:val="00B46F4C"/>
    <w:rsid w:val="00B50D45"/>
    <w:rsid w:val="00B67B6D"/>
    <w:rsid w:val="00B7420F"/>
    <w:rsid w:val="00B76832"/>
    <w:rsid w:val="00B92885"/>
    <w:rsid w:val="00B9694A"/>
    <w:rsid w:val="00BA00EE"/>
    <w:rsid w:val="00BD197C"/>
    <w:rsid w:val="00C077BB"/>
    <w:rsid w:val="00C30CFF"/>
    <w:rsid w:val="00C31FCE"/>
    <w:rsid w:val="00C5686D"/>
    <w:rsid w:val="00C615B6"/>
    <w:rsid w:val="00C67BB5"/>
    <w:rsid w:val="00C74415"/>
    <w:rsid w:val="00C74811"/>
    <w:rsid w:val="00C84376"/>
    <w:rsid w:val="00CB6372"/>
    <w:rsid w:val="00CB7D91"/>
    <w:rsid w:val="00CC1801"/>
    <w:rsid w:val="00CD621E"/>
    <w:rsid w:val="00CF14D1"/>
    <w:rsid w:val="00CF6994"/>
    <w:rsid w:val="00D04FCB"/>
    <w:rsid w:val="00D338C6"/>
    <w:rsid w:val="00D95165"/>
    <w:rsid w:val="00D96887"/>
    <w:rsid w:val="00DD56E1"/>
    <w:rsid w:val="00DF2995"/>
    <w:rsid w:val="00DF3556"/>
    <w:rsid w:val="00EA09D0"/>
    <w:rsid w:val="00EC353E"/>
    <w:rsid w:val="00EC680B"/>
    <w:rsid w:val="00EC7588"/>
    <w:rsid w:val="00ED1AF3"/>
    <w:rsid w:val="00EE13D9"/>
    <w:rsid w:val="00F13C7A"/>
    <w:rsid w:val="00F431F5"/>
    <w:rsid w:val="00F7316A"/>
    <w:rsid w:val="00FA4D49"/>
    <w:rsid w:val="00FD7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8C9EE"/>
  <w15:docId w15:val="{36DF926E-5CFC-4375-AA77-123E55DC0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8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442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442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19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7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628"/>
    <w:rPr>
      <w:rFonts w:ascii="Tahoma" w:hAnsi="Tahoma" w:cs="Tahoma"/>
      <w:sz w:val="16"/>
      <w:szCs w:val="16"/>
    </w:rPr>
  </w:style>
  <w:style w:type="paragraph" w:styleId="ListParagraph">
    <w:name w:val="List Paragraph"/>
    <w:basedOn w:val="Normal"/>
    <w:uiPriority w:val="34"/>
    <w:qFormat/>
    <w:rsid w:val="00C5686D"/>
    <w:pPr>
      <w:ind w:left="720"/>
      <w:contextualSpacing/>
    </w:pPr>
  </w:style>
  <w:style w:type="paragraph" w:styleId="Title">
    <w:name w:val="Title"/>
    <w:basedOn w:val="Normal"/>
    <w:next w:val="Normal"/>
    <w:link w:val="TitleChar"/>
    <w:uiPriority w:val="10"/>
    <w:qFormat/>
    <w:rsid w:val="00C5686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5686D"/>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C5686D"/>
    <w:rPr>
      <w:rFonts w:asciiTheme="majorHAnsi" w:eastAsiaTheme="majorEastAsia" w:hAnsiTheme="majorHAnsi" w:cstheme="majorBidi"/>
      <w:b/>
      <w:bCs/>
      <w:color w:val="365F91" w:themeColor="accent1" w:themeShade="BF"/>
      <w:sz w:val="28"/>
      <w:szCs w:val="28"/>
    </w:rPr>
  </w:style>
  <w:style w:type="paragraph" w:customStyle="1" w:styleId="Tableheadings">
    <w:name w:val="Table headings"/>
    <w:basedOn w:val="Normal"/>
    <w:autoRedefine/>
    <w:rsid w:val="00D95165"/>
    <w:pPr>
      <w:spacing w:before="120" w:after="120" w:line="240" w:lineRule="auto"/>
    </w:pPr>
    <w:rPr>
      <w:rFonts w:ascii="Arial" w:eastAsia="Cambria" w:hAnsi="Arial" w:cs="Times New Roman"/>
      <w:b/>
      <w:color w:val="850153"/>
      <w:sz w:val="24"/>
      <w:szCs w:val="24"/>
      <w:lang w:val="en-US"/>
    </w:rPr>
  </w:style>
  <w:style w:type="character" w:styleId="Strong">
    <w:name w:val="Strong"/>
    <w:basedOn w:val="DefaultParagraphFont"/>
    <w:uiPriority w:val="22"/>
    <w:qFormat/>
    <w:rsid w:val="007B6020"/>
    <w:rPr>
      <w:b/>
      <w:bCs/>
    </w:rPr>
  </w:style>
  <w:style w:type="paragraph" w:styleId="Subtitle">
    <w:name w:val="Subtitle"/>
    <w:basedOn w:val="Normal"/>
    <w:next w:val="Normal"/>
    <w:link w:val="SubtitleChar"/>
    <w:uiPriority w:val="11"/>
    <w:qFormat/>
    <w:rsid w:val="003B6A8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B6A87"/>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1B162D"/>
    <w:rPr>
      <w:color w:val="0000FF" w:themeColor="hyperlink"/>
      <w:u w:val="single"/>
    </w:rPr>
  </w:style>
  <w:style w:type="character" w:styleId="UnresolvedMention">
    <w:name w:val="Unresolved Mention"/>
    <w:basedOn w:val="DefaultParagraphFont"/>
    <w:uiPriority w:val="99"/>
    <w:semiHidden/>
    <w:unhideWhenUsed/>
    <w:rsid w:val="00EC353E"/>
    <w:rPr>
      <w:color w:val="605E5C"/>
      <w:shd w:val="clear" w:color="auto" w:fill="E1DFDD"/>
    </w:rPr>
  </w:style>
  <w:style w:type="paragraph" w:styleId="NoSpacing">
    <w:name w:val="No Spacing"/>
    <w:uiPriority w:val="1"/>
    <w:qFormat/>
    <w:rsid w:val="00C84376"/>
    <w:pPr>
      <w:spacing w:after="0" w:line="240" w:lineRule="auto"/>
    </w:pPr>
  </w:style>
  <w:style w:type="character" w:customStyle="1" w:styleId="Heading2Char">
    <w:name w:val="Heading 2 Char"/>
    <w:basedOn w:val="DefaultParagraphFont"/>
    <w:link w:val="Heading2"/>
    <w:uiPriority w:val="9"/>
    <w:semiHidden/>
    <w:rsid w:val="004442B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442B4"/>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4442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910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0AD"/>
  </w:style>
  <w:style w:type="paragraph" w:styleId="Footer">
    <w:name w:val="footer"/>
    <w:basedOn w:val="Normal"/>
    <w:link w:val="FooterChar"/>
    <w:uiPriority w:val="99"/>
    <w:unhideWhenUsed/>
    <w:rsid w:val="003910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0AD"/>
  </w:style>
  <w:style w:type="character" w:styleId="FollowedHyperlink">
    <w:name w:val="FollowedHyperlink"/>
    <w:basedOn w:val="DefaultParagraphFont"/>
    <w:uiPriority w:val="99"/>
    <w:semiHidden/>
    <w:unhideWhenUsed/>
    <w:rsid w:val="00851B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9632">
      <w:bodyDiv w:val="1"/>
      <w:marLeft w:val="0"/>
      <w:marRight w:val="0"/>
      <w:marTop w:val="0"/>
      <w:marBottom w:val="0"/>
      <w:divBdr>
        <w:top w:val="none" w:sz="0" w:space="0" w:color="auto"/>
        <w:left w:val="none" w:sz="0" w:space="0" w:color="auto"/>
        <w:bottom w:val="none" w:sz="0" w:space="0" w:color="auto"/>
        <w:right w:val="none" w:sz="0" w:space="0" w:color="auto"/>
      </w:divBdr>
    </w:div>
    <w:div w:id="167792187">
      <w:bodyDiv w:val="1"/>
      <w:marLeft w:val="0"/>
      <w:marRight w:val="0"/>
      <w:marTop w:val="0"/>
      <w:marBottom w:val="0"/>
      <w:divBdr>
        <w:top w:val="none" w:sz="0" w:space="0" w:color="auto"/>
        <w:left w:val="none" w:sz="0" w:space="0" w:color="auto"/>
        <w:bottom w:val="none" w:sz="0" w:space="0" w:color="auto"/>
        <w:right w:val="none" w:sz="0" w:space="0" w:color="auto"/>
      </w:divBdr>
    </w:div>
    <w:div w:id="411925987">
      <w:bodyDiv w:val="1"/>
      <w:marLeft w:val="0"/>
      <w:marRight w:val="0"/>
      <w:marTop w:val="0"/>
      <w:marBottom w:val="0"/>
      <w:divBdr>
        <w:top w:val="none" w:sz="0" w:space="0" w:color="auto"/>
        <w:left w:val="none" w:sz="0" w:space="0" w:color="auto"/>
        <w:bottom w:val="none" w:sz="0" w:space="0" w:color="auto"/>
        <w:right w:val="none" w:sz="0" w:space="0" w:color="auto"/>
      </w:divBdr>
    </w:div>
    <w:div w:id="531647079">
      <w:bodyDiv w:val="1"/>
      <w:marLeft w:val="0"/>
      <w:marRight w:val="0"/>
      <w:marTop w:val="0"/>
      <w:marBottom w:val="0"/>
      <w:divBdr>
        <w:top w:val="none" w:sz="0" w:space="0" w:color="auto"/>
        <w:left w:val="none" w:sz="0" w:space="0" w:color="auto"/>
        <w:bottom w:val="none" w:sz="0" w:space="0" w:color="auto"/>
        <w:right w:val="none" w:sz="0" w:space="0" w:color="auto"/>
      </w:divBdr>
    </w:div>
    <w:div w:id="651105664">
      <w:bodyDiv w:val="1"/>
      <w:marLeft w:val="0"/>
      <w:marRight w:val="0"/>
      <w:marTop w:val="0"/>
      <w:marBottom w:val="0"/>
      <w:divBdr>
        <w:top w:val="none" w:sz="0" w:space="0" w:color="auto"/>
        <w:left w:val="none" w:sz="0" w:space="0" w:color="auto"/>
        <w:bottom w:val="none" w:sz="0" w:space="0" w:color="auto"/>
        <w:right w:val="none" w:sz="0" w:space="0" w:color="auto"/>
      </w:divBdr>
    </w:div>
    <w:div w:id="698623497">
      <w:bodyDiv w:val="1"/>
      <w:marLeft w:val="0"/>
      <w:marRight w:val="0"/>
      <w:marTop w:val="0"/>
      <w:marBottom w:val="0"/>
      <w:divBdr>
        <w:top w:val="none" w:sz="0" w:space="0" w:color="auto"/>
        <w:left w:val="none" w:sz="0" w:space="0" w:color="auto"/>
        <w:bottom w:val="none" w:sz="0" w:space="0" w:color="auto"/>
        <w:right w:val="none" w:sz="0" w:space="0" w:color="auto"/>
      </w:divBdr>
    </w:div>
    <w:div w:id="1891917053">
      <w:bodyDiv w:val="1"/>
      <w:marLeft w:val="0"/>
      <w:marRight w:val="0"/>
      <w:marTop w:val="0"/>
      <w:marBottom w:val="0"/>
      <w:divBdr>
        <w:top w:val="none" w:sz="0" w:space="0" w:color="auto"/>
        <w:left w:val="none" w:sz="0" w:space="0" w:color="auto"/>
        <w:bottom w:val="none" w:sz="0" w:space="0" w:color="auto"/>
        <w:right w:val="none" w:sz="0" w:space="0" w:color="auto"/>
      </w:divBdr>
    </w:div>
    <w:div w:id="212233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floodready.uk" TargetMode="External"/><Relationship Id="rId13" Type="http://schemas.openxmlformats.org/officeDocument/2006/relationships/hyperlink" Target="mailto:emergency-planning@broadland.gov.uk" TargetMode="External"/><Relationship Id="rId18" Type="http://schemas.openxmlformats.org/officeDocument/2006/relationships/hyperlink" Target="http://www.nhs.uk" TargetMode="Externa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s://www.gocompare.com/home-insurance/" TargetMode="External"/><Relationship Id="rId12" Type="http://schemas.openxmlformats.org/officeDocument/2006/relationships/hyperlink" Target="https://www.gov.uk/guidance/local-resilience-forums-contact-details" TargetMode="External"/><Relationship Id="rId17" Type="http://schemas.openxmlformats.org/officeDocument/2006/relationships/hyperlink" Target="http://www.nationalgrid.com/uk" TargetMode="External"/><Relationship Id="rId2" Type="http://schemas.openxmlformats.org/officeDocument/2006/relationships/styles" Target="styles.xml"/><Relationship Id="rId16" Type="http://schemas.openxmlformats.org/officeDocument/2006/relationships/hyperlink" Target="http://www.ukpowernetworks.co.uk"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loodre.co.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nglianwater.co.uk" TargetMode="External"/><Relationship Id="rId23" Type="http://schemas.openxmlformats.org/officeDocument/2006/relationships/fontTable" Target="fontTable.xml"/><Relationship Id="rId10" Type="http://schemas.openxmlformats.org/officeDocument/2006/relationships/hyperlink" Target="https://www.gocompare.com/home-insurance/guide/how-to-make-a-claim/loss-adjuster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ii.co.uk/media/10125636/coh_j012904-new-gen-claims-flood-resilience-grants-p1.pdf" TargetMode="External"/><Relationship Id="rId14" Type="http://schemas.openxmlformats.org/officeDocument/2006/relationships/hyperlink" Target="mailto:helphub@southnorfolkandbroadland.gov.uk" TargetMode="External"/><Relationship Id="rId22" Type="http://schemas.openxmlformats.org/officeDocument/2006/relationships/hyperlink" Target="https://woodbastwickpc.norfolkparishes.gov.uk/emergency-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14</Pages>
  <Words>2713</Words>
  <Characters>15470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BDC</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Faraday-Drake</dc:creator>
  <cp:lastModifiedBy>Caroline Purdy</cp:lastModifiedBy>
  <cp:revision>25</cp:revision>
  <cp:lastPrinted>2022-07-13T09:18:00Z</cp:lastPrinted>
  <dcterms:created xsi:type="dcterms:W3CDTF">2022-04-22T19:54:00Z</dcterms:created>
  <dcterms:modified xsi:type="dcterms:W3CDTF">2024-01-07T16:17:00Z</dcterms:modified>
</cp:coreProperties>
</file>