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B3AB0C" w14:textId="77777777" w:rsidR="005E049F" w:rsidRPr="005E049F" w:rsidRDefault="005E049F">
      <w:pPr>
        <w:pStyle w:val="DefaultText"/>
        <w:jc w:val="center"/>
        <w:rPr>
          <w:rFonts w:ascii="Calibri" w:hAnsi="Calibri" w:cs="Calibri"/>
          <w:b/>
          <w:bCs/>
          <w:szCs w:val="24"/>
          <w:u w:val="single"/>
        </w:rPr>
      </w:pPr>
      <w:r w:rsidRPr="005E049F">
        <w:rPr>
          <w:rFonts w:ascii="Calibri" w:hAnsi="Calibri" w:cs="Calibri"/>
          <w:b/>
          <w:bCs/>
          <w:color w:val="auto"/>
          <w:szCs w:val="24"/>
          <w:u w:val="single"/>
        </w:rPr>
        <w:t>Woodbastwick Parish Council</w:t>
      </w:r>
      <w:r w:rsidR="00FE079F">
        <w:rPr>
          <w:rFonts w:ascii="Calibri" w:hAnsi="Calibri" w:cs="Calibri"/>
          <w:b/>
          <w:bCs/>
          <w:color w:val="auto"/>
          <w:szCs w:val="24"/>
          <w:u w:val="single"/>
        </w:rPr>
        <w:t xml:space="preserve"> </w:t>
      </w:r>
      <w:r w:rsidRPr="005E049F">
        <w:rPr>
          <w:rFonts w:ascii="Calibri" w:hAnsi="Calibri" w:cs="Calibri"/>
          <w:b/>
          <w:bCs/>
          <w:szCs w:val="24"/>
          <w:u w:val="single"/>
        </w:rPr>
        <w:t>incorporating Ranworth and Panxworth</w:t>
      </w:r>
    </w:p>
    <w:p w14:paraId="3CB5B7B6" w14:textId="77777777" w:rsidR="005E049F" w:rsidRPr="005E049F" w:rsidRDefault="005E049F">
      <w:pPr>
        <w:pStyle w:val="DefaultText"/>
        <w:jc w:val="center"/>
        <w:rPr>
          <w:rFonts w:ascii="Calibri" w:hAnsi="Calibri" w:cs="Calibri"/>
          <w:szCs w:val="24"/>
        </w:rPr>
      </w:pPr>
    </w:p>
    <w:p w14:paraId="22559E7B" w14:textId="77777777" w:rsidR="00FE079F" w:rsidRDefault="005E049F">
      <w:pPr>
        <w:pStyle w:val="DefaultText"/>
        <w:jc w:val="center"/>
        <w:rPr>
          <w:rFonts w:ascii="Calibri" w:hAnsi="Calibri" w:cs="Calibri"/>
          <w:szCs w:val="24"/>
        </w:rPr>
      </w:pPr>
      <w:r w:rsidRPr="005E049F">
        <w:rPr>
          <w:rFonts w:ascii="Calibri" w:hAnsi="Calibri" w:cs="Calibri"/>
          <w:szCs w:val="24"/>
        </w:rPr>
        <w:t xml:space="preserve">You are summoned to attend the next </w:t>
      </w:r>
      <w:r w:rsidR="00ED75B1">
        <w:rPr>
          <w:rFonts w:ascii="Calibri" w:hAnsi="Calibri" w:cs="Calibri"/>
          <w:szCs w:val="24"/>
        </w:rPr>
        <w:t xml:space="preserve">Annual </w:t>
      </w:r>
      <w:r w:rsidR="00513B9C">
        <w:rPr>
          <w:rFonts w:ascii="Calibri" w:hAnsi="Calibri" w:cs="Calibri"/>
          <w:szCs w:val="24"/>
        </w:rPr>
        <w:t xml:space="preserve">Council </w:t>
      </w:r>
      <w:r w:rsidRPr="005E049F">
        <w:rPr>
          <w:rFonts w:ascii="Calibri" w:hAnsi="Calibri" w:cs="Calibri"/>
          <w:szCs w:val="24"/>
        </w:rPr>
        <w:t xml:space="preserve">Meeting of Woodbastwick Parish Council on </w:t>
      </w:r>
    </w:p>
    <w:p w14:paraId="49AD9499" w14:textId="77777777" w:rsidR="005E049F" w:rsidRPr="005E049F" w:rsidRDefault="00C574E4">
      <w:pPr>
        <w:pStyle w:val="DefaultText"/>
        <w:jc w:val="center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Wednesday, </w:t>
      </w:r>
      <w:r w:rsidR="0072356D">
        <w:rPr>
          <w:rFonts w:ascii="Calibri" w:hAnsi="Calibri" w:cs="Calibri"/>
          <w:szCs w:val="24"/>
        </w:rPr>
        <w:t>1</w:t>
      </w:r>
      <w:r w:rsidR="0072356D" w:rsidRPr="0072356D">
        <w:rPr>
          <w:rFonts w:ascii="Calibri" w:hAnsi="Calibri" w:cs="Calibri"/>
          <w:szCs w:val="24"/>
          <w:vertAlign w:val="superscript"/>
        </w:rPr>
        <w:t>st</w:t>
      </w:r>
      <w:r w:rsidR="0072356D">
        <w:rPr>
          <w:rFonts w:ascii="Calibri" w:hAnsi="Calibri" w:cs="Calibri"/>
          <w:szCs w:val="24"/>
        </w:rPr>
        <w:t xml:space="preserve"> May 2024</w:t>
      </w:r>
      <w:r w:rsidR="00FE079F">
        <w:rPr>
          <w:rFonts w:ascii="Calibri" w:hAnsi="Calibri" w:cs="Calibri"/>
          <w:szCs w:val="24"/>
        </w:rPr>
        <w:t xml:space="preserve">, </w:t>
      </w:r>
      <w:r w:rsidR="00D76948">
        <w:rPr>
          <w:rFonts w:ascii="Calibri" w:hAnsi="Calibri" w:cs="Calibri"/>
          <w:szCs w:val="24"/>
        </w:rPr>
        <w:t xml:space="preserve">to be held at Woodbastwick Village Hall at </w:t>
      </w:r>
      <w:r w:rsidR="0072356D">
        <w:rPr>
          <w:rFonts w:ascii="Calibri" w:hAnsi="Calibri" w:cs="Calibri"/>
          <w:szCs w:val="24"/>
        </w:rPr>
        <w:t>8.00</w:t>
      </w:r>
      <w:r w:rsidR="00D76948">
        <w:rPr>
          <w:rFonts w:ascii="Calibri" w:hAnsi="Calibri" w:cs="Calibri"/>
          <w:szCs w:val="24"/>
        </w:rPr>
        <w:t>pm</w:t>
      </w:r>
    </w:p>
    <w:p w14:paraId="232A891A" w14:textId="77777777" w:rsidR="005E049F" w:rsidRPr="005E049F" w:rsidRDefault="005E049F">
      <w:pPr>
        <w:pStyle w:val="DefaultText"/>
        <w:jc w:val="center"/>
        <w:rPr>
          <w:rFonts w:ascii="Calibri" w:hAnsi="Calibri" w:cs="Calibri"/>
          <w:szCs w:val="24"/>
        </w:rPr>
      </w:pPr>
    </w:p>
    <w:p w14:paraId="31DA63EB" w14:textId="77777777" w:rsidR="005E049F" w:rsidRPr="005E049F" w:rsidRDefault="005E049F">
      <w:pPr>
        <w:pStyle w:val="DefaultText"/>
        <w:jc w:val="center"/>
        <w:rPr>
          <w:rFonts w:ascii="Calibri" w:hAnsi="Calibri" w:cs="Calibri"/>
          <w:b/>
          <w:bCs/>
          <w:szCs w:val="24"/>
          <w:u w:val="single"/>
        </w:rPr>
      </w:pPr>
      <w:r w:rsidRPr="005E049F">
        <w:rPr>
          <w:rFonts w:ascii="Calibri" w:hAnsi="Calibri" w:cs="Calibri"/>
          <w:b/>
          <w:bCs/>
          <w:szCs w:val="24"/>
          <w:u w:val="single"/>
        </w:rPr>
        <w:t>AGENDA</w:t>
      </w:r>
    </w:p>
    <w:p w14:paraId="2237EE10" w14:textId="77777777" w:rsidR="005E049F" w:rsidRPr="005E049F" w:rsidRDefault="005E049F">
      <w:pPr>
        <w:pStyle w:val="DefaultText"/>
        <w:jc w:val="center"/>
        <w:rPr>
          <w:rFonts w:ascii="Calibri" w:hAnsi="Calibri" w:cs="Calibri"/>
          <w:b/>
          <w:szCs w:val="24"/>
          <w:u w:val="single"/>
        </w:rPr>
      </w:pPr>
    </w:p>
    <w:p w14:paraId="56B49E6C" w14:textId="77777777" w:rsidR="005E049F" w:rsidRDefault="005E049F" w:rsidP="00310C42">
      <w:pPr>
        <w:pStyle w:val="DefaultText"/>
        <w:numPr>
          <w:ilvl w:val="0"/>
          <w:numId w:val="4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 w:rsidRPr="005E049F">
        <w:rPr>
          <w:rFonts w:ascii="Calibri" w:hAnsi="Calibri" w:cs="Calibri"/>
          <w:szCs w:val="24"/>
        </w:rPr>
        <w:t xml:space="preserve">To </w:t>
      </w:r>
      <w:r w:rsidR="00310C42">
        <w:rPr>
          <w:rFonts w:ascii="Calibri" w:hAnsi="Calibri" w:cs="Calibri"/>
          <w:szCs w:val="24"/>
        </w:rPr>
        <w:t xml:space="preserve">receive </w:t>
      </w:r>
      <w:r w:rsidRPr="005E049F">
        <w:rPr>
          <w:rFonts w:ascii="Calibri" w:hAnsi="Calibri" w:cs="Calibri"/>
          <w:szCs w:val="24"/>
        </w:rPr>
        <w:t>apologies for absence</w:t>
      </w:r>
      <w:r w:rsidR="00EA0CC2" w:rsidRPr="005E049F">
        <w:rPr>
          <w:rFonts w:ascii="Calibri" w:hAnsi="Calibri" w:cs="Calibri"/>
          <w:szCs w:val="24"/>
        </w:rPr>
        <w:t xml:space="preserve"> </w:t>
      </w:r>
    </w:p>
    <w:p w14:paraId="6A2E816E" w14:textId="77777777" w:rsidR="00F73B66" w:rsidRDefault="00F73B66" w:rsidP="00310C42">
      <w:pPr>
        <w:pStyle w:val="DefaultText"/>
        <w:numPr>
          <w:ilvl w:val="0"/>
          <w:numId w:val="4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To Elect Chair and Vice Chair for</w:t>
      </w:r>
      <w:r w:rsidR="00AB4A1E">
        <w:rPr>
          <w:rFonts w:ascii="Calibri" w:hAnsi="Calibri" w:cs="Calibri"/>
          <w:szCs w:val="24"/>
        </w:rPr>
        <w:t xml:space="preserve"> 20</w:t>
      </w:r>
      <w:r w:rsidR="00123541">
        <w:rPr>
          <w:rFonts w:ascii="Calibri" w:hAnsi="Calibri" w:cs="Calibri"/>
          <w:szCs w:val="24"/>
        </w:rPr>
        <w:t>2</w:t>
      </w:r>
      <w:r w:rsidR="0072356D">
        <w:rPr>
          <w:rFonts w:ascii="Calibri" w:hAnsi="Calibri" w:cs="Calibri"/>
          <w:szCs w:val="24"/>
        </w:rPr>
        <w:t>4-25</w:t>
      </w:r>
    </w:p>
    <w:p w14:paraId="15283DE4" w14:textId="77777777" w:rsidR="00F73B66" w:rsidRPr="005E049F" w:rsidRDefault="00F73B66" w:rsidP="00310C42">
      <w:pPr>
        <w:pStyle w:val="DefaultText"/>
        <w:numPr>
          <w:ilvl w:val="0"/>
          <w:numId w:val="4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To complete</w:t>
      </w:r>
      <w:r w:rsidR="00AB4A1E">
        <w:rPr>
          <w:rFonts w:ascii="Calibri" w:hAnsi="Calibri" w:cs="Calibri"/>
          <w:szCs w:val="24"/>
        </w:rPr>
        <w:t xml:space="preserve"> signing of </w:t>
      </w:r>
      <w:r>
        <w:rPr>
          <w:rFonts w:ascii="Calibri" w:hAnsi="Calibri" w:cs="Calibri"/>
          <w:szCs w:val="24"/>
        </w:rPr>
        <w:t>Acceptances of Office</w:t>
      </w:r>
    </w:p>
    <w:p w14:paraId="43DB2101" w14:textId="77777777" w:rsidR="005E049F" w:rsidRPr="005E049F" w:rsidRDefault="005E049F" w:rsidP="00310C42">
      <w:pPr>
        <w:pStyle w:val="DefaultText"/>
        <w:numPr>
          <w:ilvl w:val="0"/>
          <w:numId w:val="4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 w:rsidRPr="005E049F">
        <w:rPr>
          <w:rFonts w:ascii="Calibri" w:hAnsi="Calibri" w:cs="Calibri"/>
          <w:szCs w:val="24"/>
        </w:rPr>
        <w:t xml:space="preserve">To receive declarations of interest in items on the </w:t>
      </w:r>
      <w:r w:rsidR="00310C42">
        <w:rPr>
          <w:rFonts w:ascii="Calibri" w:hAnsi="Calibri" w:cs="Calibri"/>
          <w:szCs w:val="24"/>
        </w:rPr>
        <w:t>a</w:t>
      </w:r>
      <w:r w:rsidRPr="005E049F">
        <w:rPr>
          <w:rFonts w:ascii="Calibri" w:hAnsi="Calibri" w:cs="Calibri"/>
          <w:szCs w:val="24"/>
        </w:rPr>
        <w:t>genda and any requests for a dispensation</w:t>
      </w:r>
    </w:p>
    <w:p w14:paraId="488E00A6" w14:textId="77777777" w:rsidR="005E049F" w:rsidRPr="005E049F" w:rsidRDefault="005E049F" w:rsidP="00310C42">
      <w:pPr>
        <w:pStyle w:val="DefaultText"/>
        <w:numPr>
          <w:ilvl w:val="0"/>
          <w:numId w:val="4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 w:rsidRPr="005E049F">
        <w:rPr>
          <w:rFonts w:ascii="Calibri" w:hAnsi="Calibri" w:cs="Calibri"/>
          <w:szCs w:val="24"/>
        </w:rPr>
        <w:t xml:space="preserve">To confirm minutes of the </w:t>
      </w:r>
      <w:r w:rsidR="00123541">
        <w:rPr>
          <w:rFonts w:ascii="Calibri" w:hAnsi="Calibri" w:cs="Calibri"/>
          <w:szCs w:val="24"/>
        </w:rPr>
        <w:t>last meeting</w:t>
      </w:r>
    </w:p>
    <w:p w14:paraId="0ABBBF9E" w14:textId="77777777" w:rsidR="005E049F" w:rsidRPr="005E049F" w:rsidRDefault="005E049F" w:rsidP="00310C42">
      <w:pPr>
        <w:pStyle w:val="DefaultText"/>
        <w:numPr>
          <w:ilvl w:val="0"/>
          <w:numId w:val="4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 w:rsidRPr="005E049F">
        <w:rPr>
          <w:rFonts w:ascii="Calibri" w:hAnsi="Calibri" w:cs="Calibri"/>
          <w:szCs w:val="24"/>
        </w:rPr>
        <w:t xml:space="preserve">Matters arising from the minutes of the </w:t>
      </w:r>
      <w:r w:rsidR="0072356D">
        <w:rPr>
          <w:rFonts w:ascii="Calibri" w:hAnsi="Calibri" w:cs="Calibri"/>
          <w:szCs w:val="24"/>
        </w:rPr>
        <w:t xml:space="preserve">last </w:t>
      </w:r>
      <w:r w:rsidRPr="005E049F">
        <w:rPr>
          <w:rFonts w:ascii="Calibri" w:hAnsi="Calibri" w:cs="Calibri"/>
          <w:szCs w:val="24"/>
        </w:rPr>
        <w:t>meeting</w:t>
      </w:r>
      <w:r w:rsidR="00FE079F">
        <w:rPr>
          <w:rFonts w:ascii="Calibri" w:hAnsi="Calibri" w:cs="Calibri"/>
          <w:szCs w:val="24"/>
        </w:rPr>
        <w:t xml:space="preserve"> not on this </w:t>
      </w:r>
      <w:proofErr w:type="gramStart"/>
      <w:r w:rsidR="00FE079F">
        <w:rPr>
          <w:rFonts w:ascii="Calibri" w:hAnsi="Calibri" w:cs="Calibri"/>
          <w:szCs w:val="24"/>
        </w:rPr>
        <w:t>agenda</w:t>
      </w:r>
      <w:proofErr w:type="gramEnd"/>
    </w:p>
    <w:p w14:paraId="5FB2C5AC" w14:textId="77777777" w:rsidR="00FD7830" w:rsidRDefault="005E049F" w:rsidP="00310C42">
      <w:pPr>
        <w:pStyle w:val="DefaultText"/>
        <w:numPr>
          <w:ilvl w:val="0"/>
          <w:numId w:val="4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 w:rsidRPr="005E049F">
        <w:rPr>
          <w:rFonts w:ascii="Calibri" w:hAnsi="Calibri" w:cs="Calibri"/>
          <w:szCs w:val="24"/>
        </w:rPr>
        <w:t xml:space="preserve">To discuss Planning </w:t>
      </w:r>
      <w:r w:rsidR="00B23049">
        <w:rPr>
          <w:rFonts w:ascii="Calibri" w:hAnsi="Calibri" w:cs="Calibri"/>
          <w:szCs w:val="24"/>
        </w:rPr>
        <w:t xml:space="preserve">and Enforcement </w:t>
      </w:r>
      <w:r w:rsidRPr="005E049F">
        <w:rPr>
          <w:rFonts w:ascii="Calibri" w:hAnsi="Calibri" w:cs="Calibri"/>
          <w:szCs w:val="24"/>
        </w:rPr>
        <w:t>matters</w:t>
      </w:r>
      <w:r w:rsidR="005A56E0">
        <w:rPr>
          <w:rFonts w:ascii="Calibri" w:hAnsi="Calibri" w:cs="Calibri"/>
          <w:szCs w:val="24"/>
        </w:rPr>
        <w:t xml:space="preserve"> inc</w:t>
      </w:r>
      <w:r w:rsidR="00B23049">
        <w:rPr>
          <w:rFonts w:ascii="Calibri" w:hAnsi="Calibri" w:cs="Calibri"/>
          <w:szCs w:val="24"/>
        </w:rPr>
        <w:t>luding:</w:t>
      </w:r>
      <w:r w:rsidR="005A56E0">
        <w:rPr>
          <w:rFonts w:ascii="Calibri" w:hAnsi="Calibri" w:cs="Calibri"/>
          <w:szCs w:val="24"/>
        </w:rPr>
        <w:t xml:space="preserve"> </w:t>
      </w:r>
    </w:p>
    <w:p w14:paraId="685636F1" w14:textId="77777777" w:rsidR="00BB2BE1" w:rsidRPr="00BB2BE1" w:rsidRDefault="00BB2BE1" w:rsidP="00310C42">
      <w:pPr>
        <w:pStyle w:val="DefaultText"/>
        <w:numPr>
          <w:ilvl w:val="0"/>
          <w:numId w:val="11"/>
        </w:numPr>
        <w:tabs>
          <w:tab w:val="left" w:pos="851"/>
        </w:tabs>
        <w:spacing w:line="360" w:lineRule="auto"/>
        <w:ind w:hanging="87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Update on enforcement action at the Reclamation Yard, Panxworth</w:t>
      </w:r>
    </w:p>
    <w:p w14:paraId="4E86A520" w14:textId="77777777" w:rsidR="00B23049" w:rsidRDefault="00B23049" w:rsidP="00310C42">
      <w:pPr>
        <w:pStyle w:val="DefaultText"/>
        <w:numPr>
          <w:ilvl w:val="0"/>
          <w:numId w:val="2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To discuss Highways matters </w:t>
      </w:r>
    </w:p>
    <w:p w14:paraId="1E7993D8" w14:textId="77777777" w:rsidR="00B23049" w:rsidRDefault="00B23049" w:rsidP="00310C42">
      <w:pPr>
        <w:pStyle w:val="DefaultText"/>
        <w:numPr>
          <w:ilvl w:val="0"/>
          <w:numId w:val="2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To discuss Environmental matters including</w:t>
      </w:r>
    </w:p>
    <w:p w14:paraId="3929896E" w14:textId="77777777" w:rsidR="00310C42" w:rsidRDefault="00310C42" w:rsidP="00310C42">
      <w:pPr>
        <w:pStyle w:val="DefaultText"/>
        <w:numPr>
          <w:ilvl w:val="0"/>
          <w:numId w:val="2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Update on .gov email and web </w:t>
      </w:r>
      <w:proofErr w:type="gramStart"/>
      <w:r>
        <w:rPr>
          <w:rFonts w:ascii="Calibri" w:hAnsi="Calibri" w:cs="Calibri"/>
          <w:szCs w:val="24"/>
        </w:rPr>
        <w:t>hosting</w:t>
      </w:r>
      <w:proofErr w:type="gramEnd"/>
    </w:p>
    <w:p w14:paraId="098A1123" w14:textId="77777777" w:rsidR="00BB2BE1" w:rsidRDefault="005E049F" w:rsidP="00310C42">
      <w:pPr>
        <w:pStyle w:val="DefaultText"/>
        <w:numPr>
          <w:ilvl w:val="0"/>
          <w:numId w:val="2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 w:rsidRPr="005E049F">
        <w:rPr>
          <w:rFonts w:ascii="Calibri" w:hAnsi="Calibri" w:cs="Calibri"/>
          <w:szCs w:val="24"/>
        </w:rPr>
        <w:t xml:space="preserve">To consider received </w:t>
      </w:r>
      <w:proofErr w:type="gramStart"/>
      <w:r w:rsidRPr="005E049F">
        <w:rPr>
          <w:rFonts w:ascii="Calibri" w:hAnsi="Calibri" w:cs="Calibri"/>
          <w:szCs w:val="24"/>
        </w:rPr>
        <w:t>correspondence</w:t>
      </w:r>
      <w:proofErr w:type="gramEnd"/>
    </w:p>
    <w:p w14:paraId="10C02CD5" w14:textId="77777777" w:rsidR="00F73B66" w:rsidRPr="00BB2BE1" w:rsidRDefault="005E049F" w:rsidP="00310C42">
      <w:pPr>
        <w:pStyle w:val="DefaultText"/>
        <w:numPr>
          <w:ilvl w:val="0"/>
          <w:numId w:val="2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 w:rsidRPr="00BB2BE1">
        <w:rPr>
          <w:rFonts w:ascii="Calibri" w:hAnsi="Calibri" w:cs="Calibri"/>
          <w:szCs w:val="24"/>
        </w:rPr>
        <w:t xml:space="preserve">To </w:t>
      </w:r>
      <w:r w:rsidR="00605D3A" w:rsidRPr="00BB2BE1">
        <w:rPr>
          <w:rFonts w:ascii="Calibri" w:hAnsi="Calibri" w:cs="Calibri"/>
          <w:szCs w:val="24"/>
        </w:rPr>
        <w:t xml:space="preserve">consider accounts payable </w:t>
      </w:r>
      <w:r w:rsidR="007716D9" w:rsidRPr="00BB2BE1">
        <w:rPr>
          <w:rFonts w:ascii="Calibri" w:hAnsi="Calibri" w:cs="Calibri"/>
          <w:szCs w:val="24"/>
        </w:rPr>
        <w:t xml:space="preserve"> </w:t>
      </w:r>
    </w:p>
    <w:p w14:paraId="378494F0" w14:textId="77777777" w:rsidR="005E049F" w:rsidRPr="005E049F" w:rsidRDefault="005E049F" w:rsidP="00310C42">
      <w:pPr>
        <w:pStyle w:val="DefaultText"/>
        <w:numPr>
          <w:ilvl w:val="0"/>
          <w:numId w:val="2"/>
        </w:numPr>
        <w:tabs>
          <w:tab w:val="left" w:pos="851"/>
        </w:tabs>
        <w:spacing w:line="360" w:lineRule="auto"/>
        <w:ind w:left="851" w:hanging="491"/>
        <w:rPr>
          <w:rFonts w:ascii="Calibri" w:hAnsi="Calibri" w:cs="Calibri"/>
          <w:szCs w:val="24"/>
        </w:rPr>
      </w:pPr>
      <w:r w:rsidRPr="005E049F">
        <w:rPr>
          <w:rFonts w:ascii="Calibri" w:hAnsi="Calibri" w:cs="Calibri"/>
          <w:szCs w:val="24"/>
        </w:rPr>
        <w:t>To report any other business (note that this is to report matters for inclusion in a future agenda, or matters which require no decision to be made by the Council)</w:t>
      </w:r>
    </w:p>
    <w:p w14:paraId="74527F72" w14:textId="77777777" w:rsidR="00513B9C" w:rsidRDefault="00513B9C">
      <w:pPr>
        <w:pStyle w:val="DefaultText"/>
        <w:rPr>
          <w:rFonts w:ascii="Calibri" w:hAnsi="Calibri" w:cs="Calibri"/>
          <w:szCs w:val="24"/>
        </w:rPr>
      </w:pPr>
    </w:p>
    <w:p w14:paraId="1BF02477" w14:textId="77777777" w:rsidR="00123541" w:rsidRDefault="00123541">
      <w:pPr>
        <w:pStyle w:val="DefaultText"/>
        <w:rPr>
          <w:rFonts w:ascii="Calibri" w:hAnsi="Calibri" w:cs="Calibri"/>
          <w:szCs w:val="24"/>
        </w:rPr>
      </w:pPr>
    </w:p>
    <w:p w14:paraId="66B39A02" w14:textId="77777777" w:rsidR="00123541" w:rsidRDefault="00123541">
      <w:pPr>
        <w:pStyle w:val="DefaultText"/>
        <w:rPr>
          <w:rFonts w:ascii="Calibri" w:hAnsi="Calibri" w:cs="Calibri"/>
          <w:szCs w:val="24"/>
        </w:rPr>
      </w:pPr>
    </w:p>
    <w:p w14:paraId="13282216" w14:textId="77777777" w:rsidR="00513B9C" w:rsidRDefault="00513B9C">
      <w:pPr>
        <w:pStyle w:val="DefaultText"/>
        <w:rPr>
          <w:rFonts w:ascii="Calibri" w:hAnsi="Calibri" w:cs="Calibri"/>
          <w:szCs w:val="24"/>
        </w:rPr>
      </w:pPr>
    </w:p>
    <w:p w14:paraId="05B053ED" w14:textId="77777777" w:rsidR="005E049F" w:rsidRPr="005E049F" w:rsidRDefault="005E049F" w:rsidP="00310C42">
      <w:pPr>
        <w:pStyle w:val="DefaultText"/>
        <w:jc w:val="center"/>
        <w:rPr>
          <w:rFonts w:ascii="Calibri" w:hAnsi="Calibri" w:cs="Calibri"/>
          <w:szCs w:val="24"/>
        </w:rPr>
      </w:pPr>
      <w:r w:rsidRPr="005E049F">
        <w:rPr>
          <w:rFonts w:ascii="Calibri" w:hAnsi="Calibri" w:cs="Calibri"/>
          <w:szCs w:val="24"/>
        </w:rPr>
        <w:t>All residents are very welcome to attend.</w:t>
      </w:r>
    </w:p>
    <w:p w14:paraId="58906BD6" w14:textId="77777777" w:rsidR="005E049F" w:rsidRPr="005E049F" w:rsidRDefault="005E049F">
      <w:pPr>
        <w:pStyle w:val="DefaultText"/>
        <w:jc w:val="right"/>
        <w:rPr>
          <w:rFonts w:ascii="Calibri" w:hAnsi="Calibri" w:cs="Calibri"/>
          <w:i/>
          <w:szCs w:val="24"/>
        </w:rPr>
      </w:pPr>
    </w:p>
    <w:p w14:paraId="3785C82F" w14:textId="77777777" w:rsidR="00513B9C" w:rsidRDefault="00513B9C">
      <w:pPr>
        <w:pStyle w:val="DefaultText"/>
        <w:jc w:val="right"/>
        <w:rPr>
          <w:rFonts w:ascii="Calibri" w:hAnsi="Calibri" w:cs="Calibri"/>
          <w:iCs/>
          <w:szCs w:val="24"/>
        </w:rPr>
      </w:pPr>
    </w:p>
    <w:p w14:paraId="225D8BF1" w14:textId="77777777" w:rsidR="00513B9C" w:rsidRDefault="00513B9C">
      <w:pPr>
        <w:pStyle w:val="DefaultText"/>
        <w:jc w:val="right"/>
        <w:rPr>
          <w:rFonts w:ascii="Calibri" w:hAnsi="Calibri" w:cs="Calibri"/>
          <w:iCs/>
          <w:szCs w:val="24"/>
        </w:rPr>
      </w:pPr>
    </w:p>
    <w:p w14:paraId="79CE605C" w14:textId="77777777" w:rsidR="00513B9C" w:rsidRDefault="00513B9C">
      <w:pPr>
        <w:pStyle w:val="DefaultText"/>
        <w:jc w:val="right"/>
        <w:rPr>
          <w:rFonts w:ascii="Calibri" w:hAnsi="Calibri" w:cs="Calibri"/>
          <w:iCs/>
          <w:szCs w:val="24"/>
        </w:rPr>
      </w:pPr>
    </w:p>
    <w:p w14:paraId="7D539205" w14:textId="77777777" w:rsidR="00513B9C" w:rsidRDefault="00513B9C">
      <w:pPr>
        <w:pStyle w:val="DefaultText"/>
        <w:jc w:val="right"/>
        <w:rPr>
          <w:rFonts w:ascii="Calibri" w:hAnsi="Calibri" w:cs="Calibri"/>
          <w:iCs/>
          <w:szCs w:val="24"/>
        </w:rPr>
      </w:pPr>
    </w:p>
    <w:p w14:paraId="0A15B98A" w14:textId="77777777" w:rsidR="00513B9C" w:rsidRDefault="00513B9C">
      <w:pPr>
        <w:pStyle w:val="DefaultText"/>
        <w:jc w:val="right"/>
        <w:rPr>
          <w:rFonts w:ascii="Calibri" w:hAnsi="Calibri" w:cs="Calibri"/>
          <w:iCs/>
          <w:szCs w:val="24"/>
        </w:rPr>
      </w:pPr>
    </w:p>
    <w:p w14:paraId="7E7B9003" w14:textId="77777777" w:rsidR="00513B9C" w:rsidRDefault="00513B9C">
      <w:pPr>
        <w:pStyle w:val="DefaultText"/>
        <w:jc w:val="right"/>
        <w:rPr>
          <w:rFonts w:ascii="Calibri" w:hAnsi="Calibri" w:cs="Calibri"/>
          <w:iCs/>
          <w:szCs w:val="24"/>
        </w:rPr>
      </w:pPr>
    </w:p>
    <w:p w14:paraId="6550BBB9" w14:textId="77777777" w:rsidR="00513B9C" w:rsidRDefault="00513B9C">
      <w:pPr>
        <w:pStyle w:val="DefaultText"/>
        <w:jc w:val="right"/>
        <w:rPr>
          <w:rFonts w:ascii="Calibri" w:hAnsi="Calibri" w:cs="Calibri"/>
          <w:iCs/>
          <w:szCs w:val="24"/>
        </w:rPr>
      </w:pPr>
    </w:p>
    <w:sectPr w:rsidR="00513B9C">
      <w:footerReference w:type="default" r:id="rId7"/>
      <w:pgSz w:w="12240" w:h="15840"/>
      <w:pgMar w:top="720" w:right="720" w:bottom="720" w:left="720" w:header="720" w:footer="648" w:gutter="0"/>
      <w:cols w:space="720"/>
      <w:docGrid w:linePitch="24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F6C0C8" w14:textId="77777777" w:rsidR="00BB4449" w:rsidRDefault="00BB4449">
      <w:r>
        <w:separator/>
      </w:r>
    </w:p>
  </w:endnote>
  <w:endnote w:type="continuationSeparator" w:id="0">
    <w:p w14:paraId="3E288EEF" w14:textId="77777777" w:rsidR="00BB4449" w:rsidRDefault="00BB4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77AD1" w14:textId="77777777" w:rsidR="005E049F" w:rsidRDefault="005E049F">
    <w:pPr>
      <w:pStyle w:val="Footer"/>
      <w:rPr>
        <w:rFonts w:ascii="Arial" w:hAnsi="Arial"/>
      </w:rPr>
    </w:pPr>
    <w:r>
      <w:rPr>
        <w:rFonts w:ascii="Arial" w:hAnsi="Arial"/>
      </w:rPr>
      <w:t xml:space="preserve">Parish Clerk: </w:t>
    </w:r>
    <w:r w:rsidR="00EA0CC2">
      <w:rPr>
        <w:rFonts w:ascii="Arial" w:hAnsi="Arial"/>
      </w:rPr>
      <w:t>Caroline Purd</w:t>
    </w:r>
    <w:r w:rsidR="00F73B66">
      <w:rPr>
        <w:rFonts w:ascii="Arial" w:hAnsi="Arial"/>
      </w:rPr>
      <w:t xml:space="preserve">y                                 </w:t>
    </w:r>
    <w:r w:rsidR="00EA0CC2">
      <w:rPr>
        <w:rFonts w:ascii="Arial" w:hAnsi="Arial"/>
      </w:rPr>
      <w:tab/>
      <w:t>Tel: 01692 536056</w:t>
    </w:r>
    <w:r>
      <w:rPr>
        <w:rFonts w:ascii="Arial" w:hAnsi="Arial"/>
      </w:rPr>
      <w:t xml:space="preserve">   </w:t>
    </w:r>
    <w:r w:rsidR="00EA0CC2">
      <w:rPr>
        <w:rFonts w:ascii="Arial" w:hAnsi="Arial"/>
      </w:rPr>
      <w:t xml:space="preserve">                 </w:t>
    </w:r>
    <w:r w:rsidR="00F73B66">
      <w:rPr>
        <w:rFonts w:ascii="Arial" w:hAnsi="Arial"/>
      </w:rPr>
      <w:t xml:space="preserve">         </w:t>
    </w:r>
    <w:r>
      <w:rPr>
        <w:rFonts w:ascii="Arial" w:hAnsi="Arial"/>
      </w:rPr>
      <w:t>Email:</w:t>
    </w:r>
    <w:r w:rsidR="00EA0CC2">
      <w:rPr>
        <w:rFonts w:ascii="Arial" w:hAnsi="Arial"/>
      </w:rPr>
      <w:t xml:space="preserve"> w</w:t>
    </w:r>
    <w:r>
      <w:rPr>
        <w:rFonts w:ascii="Arial" w:hAnsi="Arial"/>
      </w:rPr>
      <w:t>oodbastwickpc@gmail.com</w:t>
    </w:r>
  </w:p>
  <w:p w14:paraId="70DF9B5C" w14:textId="77777777" w:rsidR="005E049F" w:rsidRDefault="00F73B66">
    <w:pPr>
      <w:pStyle w:val="Footer"/>
      <w:rPr>
        <w:rFonts w:ascii="Arial" w:hAnsi="Arial"/>
      </w:rPr>
    </w:pPr>
    <w:r>
      <w:rPr>
        <w:rFonts w:ascii="Arial" w:hAnsi="Arial"/>
      </w:rPr>
      <w:t xml:space="preserve">                                                       </w:t>
    </w:r>
    <w:r w:rsidR="005E049F">
      <w:rPr>
        <w:rFonts w:ascii="Arial" w:hAnsi="Arial"/>
      </w:rPr>
      <w:t>http://woodbastwickpc.norfolkparishes.gov.uk/</w:t>
    </w:r>
    <w:r w:rsidR="005E049F">
      <w:rPr>
        <w:rFonts w:ascii="Arial" w:hAnsi="Arial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9F3A8C" w14:textId="77777777" w:rsidR="00BB4449" w:rsidRDefault="00BB4449">
      <w:r>
        <w:separator/>
      </w:r>
    </w:p>
  </w:footnote>
  <w:footnote w:type="continuationSeparator" w:id="0">
    <w:p w14:paraId="55DA9410" w14:textId="77777777" w:rsidR="00BB4449" w:rsidRDefault="00BB4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72"/>
        </w:tabs>
        <w:ind w:left="72" w:hanging="432"/>
      </w:pPr>
    </w:lvl>
    <w:lvl w:ilvl="1">
      <w:start w:val="1"/>
      <w:numFmt w:val="none"/>
      <w:lvlText w:val=""/>
      <w:lvlJc w:val="left"/>
      <w:pPr>
        <w:tabs>
          <w:tab w:val="num" w:pos="216"/>
        </w:tabs>
        <w:ind w:left="216" w:hanging="576"/>
      </w:pPr>
    </w:lvl>
    <w:lvl w:ilvl="2">
      <w:start w:val="1"/>
      <w:numFmt w:val="none"/>
      <w:lvlText w:val=""/>
      <w:lvlJc w:val="left"/>
      <w:pPr>
        <w:tabs>
          <w:tab w:val="num" w:pos="360"/>
        </w:tabs>
        <w:ind w:left="360" w:hanging="720"/>
      </w:pPr>
    </w:lvl>
    <w:lvl w:ilvl="3">
      <w:start w:val="1"/>
      <w:numFmt w:val="none"/>
      <w:lvlText w:val=""/>
      <w:lvlJc w:val="left"/>
      <w:pPr>
        <w:tabs>
          <w:tab w:val="num" w:pos="504"/>
        </w:tabs>
        <w:ind w:left="504" w:hanging="864"/>
      </w:pPr>
    </w:lvl>
    <w:lvl w:ilvl="4">
      <w:start w:val="1"/>
      <w:numFmt w:val="none"/>
      <w:lvlText w:val=""/>
      <w:lvlJc w:val="left"/>
      <w:pPr>
        <w:tabs>
          <w:tab w:val="num" w:pos="648"/>
        </w:tabs>
        <w:ind w:left="648" w:hanging="1008"/>
      </w:pPr>
    </w:lvl>
    <w:lvl w:ilvl="5">
      <w:start w:val="1"/>
      <w:numFmt w:val="none"/>
      <w:lvlText w:val=""/>
      <w:lvlJc w:val="left"/>
      <w:pPr>
        <w:tabs>
          <w:tab w:val="num" w:pos="792"/>
        </w:tabs>
        <w:ind w:left="792" w:hanging="1152"/>
      </w:pPr>
    </w:lvl>
    <w:lvl w:ilvl="6">
      <w:start w:val="1"/>
      <w:numFmt w:val="none"/>
      <w:lvlText w:val=""/>
      <w:lvlJc w:val="left"/>
      <w:pPr>
        <w:tabs>
          <w:tab w:val="num" w:pos="936"/>
        </w:tabs>
        <w:ind w:left="936" w:hanging="1296"/>
      </w:pPr>
    </w:lvl>
    <w:lvl w:ilvl="7">
      <w:start w:val="1"/>
      <w:numFmt w:val="none"/>
      <w:lvlText w:val=""/>
      <w:lvlJc w:val="left"/>
      <w:pPr>
        <w:tabs>
          <w:tab w:val="num" w:pos="1080"/>
        </w:tabs>
        <w:ind w:left="1080" w:hanging="1440"/>
      </w:pPr>
    </w:lvl>
    <w:lvl w:ilvl="8">
      <w:start w:val="1"/>
      <w:numFmt w:val="none"/>
      <w:lvlText w:val=""/>
      <w:lvlJc w:val="left"/>
      <w:pPr>
        <w:tabs>
          <w:tab w:val="num" w:pos="1224"/>
        </w:tabs>
        <w:ind w:left="1224" w:hanging="1584"/>
      </w:pPr>
    </w:lvl>
  </w:abstractNum>
  <w:abstractNum w:abstractNumId="1" w15:restartNumberingAfterBreak="0">
    <w:nsid w:val="00000002"/>
    <w:multiLevelType w:val="multilevel"/>
    <w:tmpl w:val="4A3A13BA"/>
    <w:lvl w:ilvl="0">
      <w:start w:val="8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429"/>
        </w:tabs>
        <w:ind w:left="1429" w:hanging="360"/>
      </w:pPr>
    </w:lvl>
    <w:lvl w:ilvl="2">
      <w:start w:val="1"/>
      <w:numFmt w:val="decimal"/>
      <w:lvlText w:val="%3."/>
      <w:lvlJc w:val="left"/>
      <w:pPr>
        <w:tabs>
          <w:tab w:val="num" w:pos="1789"/>
        </w:tabs>
        <w:ind w:left="1789" w:hanging="360"/>
      </w:pPr>
    </w:lvl>
    <w:lvl w:ilvl="3">
      <w:start w:val="1"/>
      <w:numFmt w:val="decimal"/>
      <w:lvlText w:val="%4."/>
      <w:lvlJc w:val="left"/>
      <w:pPr>
        <w:tabs>
          <w:tab w:val="num" w:pos="2149"/>
        </w:tabs>
        <w:ind w:left="2149" w:hanging="360"/>
      </w:pPr>
    </w:lvl>
    <w:lvl w:ilvl="4">
      <w:start w:val="1"/>
      <w:numFmt w:val="decimal"/>
      <w:lvlText w:val="%5."/>
      <w:lvlJc w:val="left"/>
      <w:pPr>
        <w:tabs>
          <w:tab w:val="num" w:pos="2509"/>
        </w:tabs>
        <w:ind w:left="2509" w:hanging="360"/>
      </w:pPr>
    </w:lvl>
    <w:lvl w:ilvl="5">
      <w:start w:val="1"/>
      <w:numFmt w:val="decimal"/>
      <w:lvlText w:val="%6."/>
      <w:lvlJc w:val="left"/>
      <w:pPr>
        <w:tabs>
          <w:tab w:val="num" w:pos="2869"/>
        </w:tabs>
        <w:ind w:left="2869" w:hanging="360"/>
      </w:p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</w:lvl>
    <w:lvl w:ilvl="7">
      <w:start w:val="1"/>
      <w:numFmt w:val="decimal"/>
      <w:lvlText w:val="%8."/>
      <w:lvlJc w:val="left"/>
      <w:pPr>
        <w:tabs>
          <w:tab w:val="num" w:pos="3589"/>
        </w:tabs>
        <w:ind w:left="3589" w:hanging="360"/>
      </w:pPr>
    </w:lvl>
    <w:lvl w:ilvl="8">
      <w:start w:val="1"/>
      <w:numFmt w:val="decimal"/>
      <w:lvlText w:val="%9."/>
      <w:lvlJc w:val="left"/>
      <w:pPr>
        <w:tabs>
          <w:tab w:val="num" w:pos="3949"/>
        </w:tabs>
        <w:ind w:left="3949" w:hanging="360"/>
      </w:pPr>
    </w:lvl>
  </w:abstractNum>
  <w:abstractNum w:abstractNumId="2" w15:restartNumberingAfterBreak="0">
    <w:nsid w:val="18326BC4"/>
    <w:multiLevelType w:val="hybridMultilevel"/>
    <w:tmpl w:val="767E36DA"/>
    <w:lvl w:ilvl="0" w:tplc="08090017">
      <w:start w:val="1"/>
      <w:numFmt w:val="lowerLetter"/>
      <w:lvlText w:val="%1)"/>
      <w:lvlJc w:val="left"/>
      <w:pPr>
        <w:ind w:left="1785" w:hanging="360"/>
      </w:p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239A0A3B"/>
    <w:multiLevelType w:val="hybridMultilevel"/>
    <w:tmpl w:val="856AB34E"/>
    <w:lvl w:ilvl="0" w:tplc="08090017">
      <w:start w:val="1"/>
      <w:numFmt w:val="lowerLetter"/>
      <w:lvlText w:val="%1)"/>
      <w:lvlJc w:val="left"/>
      <w:pPr>
        <w:ind w:left="1785" w:hanging="360"/>
      </w:p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2F452769"/>
    <w:multiLevelType w:val="hybridMultilevel"/>
    <w:tmpl w:val="30B27206"/>
    <w:lvl w:ilvl="0" w:tplc="08090017">
      <w:start w:val="1"/>
      <w:numFmt w:val="lowerLetter"/>
      <w:lvlText w:val="%1)"/>
      <w:lvlJc w:val="left"/>
      <w:pPr>
        <w:ind w:left="1785" w:hanging="360"/>
      </w:p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36191D47"/>
    <w:multiLevelType w:val="hybridMultilevel"/>
    <w:tmpl w:val="C0BEED4E"/>
    <w:lvl w:ilvl="0" w:tplc="E2C08B50">
      <w:start w:val="12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27DC2"/>
    <w:multiLevelType w:val="hybridMultilevel"/>
    <w:tmpl w:val="A4A8626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613BF2"/>
    <w:multiLevelType w:val="hybridMultilevel"/>
    <w:tmpl w:val="37A890B0"/>
    <w:lvl w:ilvl="0" w:tplc="FFFFFFFF">
      <w:start w:val="1"/>
      <w:numFmt w:val="lowerLetter"/>
      <w:lvlText w:val="%1)"/>
      <w:lvlJc w:val="left"/>
      <w:pPr>
        <w:ind w:left="1785" w:hanging="360"/>
      </w:pPr>
    </w:lvl>
    <w:lvl w:ilvl="1" w:tplc="FFFFFFFF" w:tentative="1">
      <w:start w:val="1"/>
      <w:numFmt w:val="lowerLetter"/>
      <w:lvlText w:val="%2."/>
      <w:lvlJc w:val="left"/>
      <w:pPr>
        <w:ind w:left="2505" w:hanging="360"/>
      </w:pPr>
    </w:lvl>
    <w:lvl w:ilvl="2" w:tplc="FFFFFFFF" w:tentative="1">
      <w:start w:val="1"/>
      <w:numFmt w:val="lowerRoman"/>
      <w:lvlText w:val="%3."/>
      <w:lvlJc w:val="right"/>
      <w:pPr>
        <w:ind w:left="3225" w:hanging="180"/>
      </w:pPr>
    </w:lvl>
    <w:lvl w:ilvl="3" w:tplc="FFFFFFFF" w:tentative="1">
      <w:start w:val="1"/>
      <w:numFmt w:val="decimal"/>
      <w:lvlText w:val="%4."/>
      <w:lvlJc w:val="left"/>
      <w:pPr>
        <w:ind w:left="3945" w:hanging="360"/>
      </w:pPr>
    </w:lvl>
    <w:lvl w:ilvl="4" w:tplc="FFFFFFFF" w:tentative="1">
      <w:start w:val="1"/>
      <w:numFmt w:val="lowerLetter"/>
      <w:lvlText w:val="%5."/>
      <w:lvlJc w:val="left"/>
      <w:pPr>
        <w:ind w:left="4665" w:hanging="360"/>
      </w:pPr>
    </w:lvl>
    <w:lvl w:ilvl="5" w:tplc="FFFFFFFF" w:tentative="1">
      <w:start w:val="1"/>
      <w:numFmt w:val="lowerRoman"/>
      <w:lvlText w:val="%6."/>
      <w:lvlJc w:val="right"/>
      <w:pPr>
        <w:ind w:left="5385" w:hanging="180"/>
      </w:pPr>
    </w:lvl>
    <w:lvl w:ilvl="6" w:tplc="FFFFFFFF" w:tentative="1">
      <w:start w:val="1"/>
      <w:numFmt w:val="decimal"/>
      <w:lvlText w:val="%7."/>
      <w:lvlJc w:val="left"/>
      <w:pPr>
        <w:ind w:left="6105" w:hanging="360"/>
      </w:pPr>
    </w:lvl>
    <w:lvl w:ilvl="7" w:tplc="FFFFFFFF" w:tentative="1">
      <w:start w:val="1"/>
      <w:numFmt w:val="lowerLetter"/>
      <w:lvlText w:val="%8."/>
      <w:lvlJc w:val="left"/>
      <w:pPr>
        <w:ind w:left="6825" w:hanging="360"/>
      </w:pPr>
    </w:lvl>
    <w:lvl w:ilvl="8" w:tplc="FFFFFFFF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 w15:restartNumberingAfterBreak="0">
    <w:nsid w:val="45EE7AC8"/>
    <w:multiLevelType w:val="hybridMultilevel"/>
    <w:tmpl w:val="7DCC6C72"/>
    <w:lvl w:ilvl="0" w:tplc="CF883E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F1583"/>
    <w:multiLevelType w:val="hybridMultilevel"/>
    <w:tmpl w:val="EA845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28181D"/>
    <w:multiLevelType w:val="hybridMultilevel"/>
    <w:tmpl w:val="30B27206"/>
    <w:lvl w:ilvl="0" w:tplc="FFFFFFFF">
      <w:start w:val="1"/>
      <w:numFmt w:val="lowerLetter"/>
      <w:lvlText w:val="%1)"/>
      <w:lvlJc w:val="left"/>
      <w:pPr>
        <w:ind w:left="1785" w:hanging="360"/>
      </w:pPr>
    </w:lvl>
    <w:lvl w:ilvl="1" w:tplc="FFFFFFFF" w:tentative="1">
      <w:start w:val="1"/>
      <w:numFmt w:val="lowerLetter"/>
      <w:lvlText w:val="%2."/>
      <w:lvlJc w:val="left"/>
      <w:pPr>
        <w:ind w:left="2505" w:hanging="360"/>
      </w:pPr>
    </w:lvl>
    <w:lvl w:ilvl="2" w:tplc="FFFFFFFF" w:tentative="1">
      <w:start w:val="1"/>
      <w:numFmt w:val="lowerRoman"/>
      <w:lvlText w:val="%3."/>
      <w:lvlJc w:val="right"/>
      <w:pPr>
        <w:ind w:left="3225" w:hanging="180"/>
      </w:pPr>
    </w:lvl>
    <w:lvl w:ilvl="3" w:tplc="FFFFFFFF" w:tentative="1">
      <w:start w:val="1"/>
      <w:numFmt w:val="decimal"/>
      <w:lvlText w:val="%4."/>
      <w:lvlJc w:val="left"/>
      <w:pPr>
        <w:ind w:left="3945" w:hanging="360"/>
      </w:pPr>
    </w:lvl>
    <w:lvl w:ilvl="4" w:tplc="FFFFFFFF" w:tentative="1">
      <w:start w:val="1"/>
      <w:numFmt w:val="lowerLetter"/>
      <w:lvlText w:val="%5."/>
      <w:lvlJc w:val="left"/>
      <w:pPr>
        <w:ind w:left="4665" w:hanging="360"/>
      </w:pPr>
    </w:lvl>
    <w:lvl w:ilvl="5" w:tplc="FFFFFFFF" w:tentative="1">
      <w:start w:val="1"/>
      <w:numFmt w:val="lowerRoman"/>
      <w:lvlText w:val="%6."/>
      <w:lvlJc w:val="right"/>
      <w:pPr>
        <w:ind w:left="5385" w:hanging="180"/>
      </w:pPr>
    </w:lvl>
    <w:lvl w:ilvl="6" w:tplc="FFFFFFFF" w:tentative="1">
      <w:start w:val="1"/>
      <w:numFmt w:val="decimal"/>
      <w:lvlText w:val="%7."/>
      <w:lvlJc w:val="left"/>
      <w:pPr>
        <w:ind w:left="6105" w:hanging="360"/>
      </w:pPr>
    </w:lvl>
    <w:lvl w:ilvl="7" w:tplc="FFFFFFFF" w:tentative="1">
      <w:start w:val="1"/>
      <w:numFmt w:val="lowerLetter"/>
      <w:lvlText w:val="%8."/>
      <w:lvlJc w:val="left"/>
      <w:pPr>
        <w:ind w:left="6825" w:hanging="360"/>
      </w:pPr>
    </w:lvl>
    <w:lvl w:ilvl="8" w:tplc="FFFFFFFF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700253154">
    <w:abstractNumId w:val="0"/>
  </w:num>
  <w:num w:numId="2" w16cid:durableId="516890163">
    <w:abstractNumId w:val="1"/>
  </w:num>
  <w:num w:numId="3" w16cid:durableId="1097628600">
    <w:abstractNumId w:val="9"/>
  </w:num>
  <w:num w:numId="4" w16cid:durableId="488180513">
    <w:abstractNumId w:val="8"/>
  </w:num>
  <w:num w:numId="5" w16cid:durableId="832571094">
    <w:abstractNumId w:val="2"/>
  </w:num>
  <w:num w:numId="6" w16cid:durableId="1884559446">
    <w:abstractNumId w:val="3"/>
  </w:num>
  <w:num w:numId="7" w16cid:durableId="1304389703">
    <w:abstractNumId w:val="4"/>
  </w:num>
  <w:num w:numId="8" w16cid:durableId="668021614">
    <w:abstractNumId w:val="7"/>
  </w:num>
  <w:num w:numId="9" w16cid:durableId="826022088">
    <w:abstractNumId w:val="10"/>
  </w:num>
  <w:num w:numId="10" w16cid:durableId="1719478460">
    <w:abstractNumId w:val="5"/>
  </w:num>
  <w:num w:numId="11" w16cid:durableId="1889298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6D03"/>
    <w:rsid w:val="00033954"/>
    <w:rsid w:val="0011331B"/>
    <w:rsid w:val="00123541"/>
    <w:rsid w:val="001B5DA6"/>
    <w:rsid w:val="003009DC"/>
    <w:rsid w:val="00310C42"/>
    <w:rsid w:val="00324420"/>
    <w:rsid w:val="00417300"/>
    <w:rsid w:val="00513B9C"/>
    <w:rsid w:val="00584A09"/>
    <w:rsid w:val="005A56E0"/>
    <w:rsid w:val="005E049F"/>
    <w:rsid w:val="00605D3A"/>
    <w:rsid w:val="0063174B"/>
    <w:rsid w:val="006973B2"/>
    <w:rsid w:val="0072356D"/>
    <w:rsid w:val="00734BC1"/>
    <w:rsid w:val="007716D9"/>
    <w:rsid w:val="00A135C8"/>
    <w:rsid w:val="00A36D03"/>
    <w:rsid w:val="00A73740"/>
    <w:rsid w:val="00AB4A1E"/>
    <w:rsid w:val="00AC7B1D"/>
    <w:rsid w:val="00AF3BFB"/>
    <w:rsid w:val="00B05248"/>
    <w:rsid w:val="00B23049"/>
    <w:rsid w:val="00B23D03"/>
    <w:rsid w:val="00B36E81"/>
    <w:rsid w:val="00B47C05"/>
    <w:rsid w:val="00BB2BE1"/>
    <w:rsid w:val="00BB4449"/>
    <w:rsid w:val="00BD3F7B"/>
    <w:rsid w:val="00BF532C"/>
    <w:rsid w:val="00C574E4"/>
    <w:rsid w:val="00C90B56"/>
    <w:rsid w:val="00CB37C1"/>
    <w:rsid w:val="00CF4D78"/>
    <w:rsid w:val="00D21BF0"/>
    <w:rsid w:val="00D76948"/>
    <w:rsid w:val="00DD663F"/>
    <w:rsid w:val="00DD707B"/>
    <w:rsid w:val="00EA0CC2"/>
    <w:rsid w:val="00ED75B1"/>
    <w:rsid w:val="00F374AF"/>
    <w:rsid w:val="00F6724B"/>
    <w:rsid w:val="00F71205"/>
    <w:rsid w:val="00F73B66"/>
    <w:rsid w:val="00F74CFE"/>
    <w:rsid w:val="00FA7C84"/>
    <w:rsid w:val="00FD7830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5556905B"/>
  <w15:chartTrackingRefBased/>
  <w15:docId w15:val="{141A2B28-9D63-4C69-841B-0BA6065C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</w:pPr>
    <w:rPr>
      <w:kern w:val="1"/>
      <w:lang w:eastAsia="ar-SA"/>
    </w:rPr>
  </w:style>
  <w:style w:type="paragraph" w:styleId="Heading1">
    <w:name w:val="heading 1"/>
    <w:basedOn w:val="Normal"/>
    <w:next w:val="BodyText"/>
    <w:qFormat/>
    <w:pPr>
      <w:numPr>
        <w:numId w:val="1"/>
      </w:numPr>
      <w:spacing w:before="28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before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next w:val="BodyText"/>
    <w:qFormat/>
    <w:pPr>
      <w:numPr>
        <w:ilvl w:val="2"/>
        <w:numId w:val="1"/>
      </w:numPr>
      <w:spacing w:before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styleId="DefaultParagraphFont0">
    <w:name w:val="Default Paragraph Font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DefaultParagraphFont1">
    <w:name w:val="Default Paragraph Font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DefaultParagraphFont">
    <w:name w:val="WW-Default Paragraph Font"/>
  </w:style>
  <w:style w:type="character" w:customStyle="1" w:styleId="HeaderChar">
    <w:name w:val="Header Char"/>
    <w:rPr>
      <w:lang w:val="en-GB"/>
    </w:rPr>
  </w:style>
  <w:style w:type="character" w:customStyle="1" w:styleId="FooterChar">
    <w:name w:val="Footer Char"/>
    <w:rPr>
      <w:lang w:val="en-GB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rPr>
      <w:color w:val="0000FF"/>
      <w:u w:val="single"/>
      <w:lang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Header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styleId="Title">
    <w:name w:val="Title"/>
    <w:basedOn w:val="Normal"/>
    <w:next w:val="Subtitle"/>
    <w:qFormat/>
    <w:pPr>
      <w:spacing w:after="240"/>
      <w:jc w:val="center"/>
    </w:pPr>
    <w:rPr>
      <w:rFonts w:ascii="Arial Black" w:hAnsi="Arial Black"/>
      <w:b/>
      <w:bCs/>
      <w:color w:val="000000"/>
      <w:sz w:val="48"/>
      <w:szCs w:val="36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DefaultText1">
    <w:name w:val="Default Text:1"/>
    <w:basedOn w:val="Normal"/>
    <w:rPr>
      <w:color w:val="000000"/>
      <w:sz w:val="24"/>
    </w:rPr>
  </w:style>
  <w:style w:type="paragraph" w:customStyle="1" w:styleId="OutlineNotIndented">
    <w:name w:val="Outline (Not Indented)"/>
    <w:basedOn w:val="Normal"/>
    <w:rPr>
      <w:color w:val="000000"/>
      <w:sz w:val="24"/>
    </w:rPr>
  </w:style>
  <w:style w:type="paragraph" w:customStyle="1" w:styleId="OutlineIndented">
    <w:name w:val="Outline (Indented)"/>
    <w:basedOn w:val="Normal"/>
    <w:rPr>
      <w:color w:val="000000"/>
      <w:sz w:val="24"/>
    </w:rPr>
  </w:style>
  <w:style w:type="paragraph" w:customStyle="1" w:styleId="TableText">
    <w:name w:val="Table Text"/>
    <w:basedOn w:val="Normal"/>
    <w:pPr>
      <w:jc w:val="right"/>
    </w:pPr>
    <w:rPr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color w:val="000000"/>
      <w:sz w:val="24"/>
    </w:rPr>
  </w:style>
  <w:style w:type="paragraph" w:customStyle="1" w:styleId="Bullet2">
    <w:name w:val="Bullet 2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rPr>
      <w:color w:val="000000"/>
      <w:sz w:val="24"/>
    </w:rPr>
  </w:style>
  <w:style w:type="paragraph" w:styleId="Footer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605D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72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Woodbastwick Parish Council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Woodbastwick Parish Council</dc:title>
  <dc:subject/>
  <dc:creator>Guin</dc:creator>
  <cp:keywords/>
  <cp:lastModifiedBy>Caroline Purdy</cp:lastModifiedBy>
  <cp:revision>2</cp:revision>
  <cp:lastPrinted>2023-05-10T11:46:00Z</cp:lastPrinted>
  <dcterms:created xsi:type="dcterms:W3CDTF">2024-04-24T15:17:00Z</dcterms:created>
  <dcterms:modified xsi:type="dcterms:W3CDTF">2024-04-24T15:17:00Z</dcterms:modified>
</cp:coreProperties>
</file>